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1F52E"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30E7CE89"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7EB3C07"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66AC5B7"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692FC9E8"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961AD9C"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34E1BD3"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68E6BE8" w14:textId="77777777" w:rsidR="00F97480" w:rsidRPr="007D1CB1" w:rsidRDefault="00F97480" w:rsidP="00F9748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60CE7F97" w14:textId="77777777" w:rsidR="00F97480" w:rsidRPr="007D1CB1" w:rsidRDefault="00F97480" w:rsidP="00F9748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6D01BBAA" w14:textId="77777777" w:rsidR="00F97480" w:rsidRPr="007D1CB1" w:rsidRDefault="00F97480" w:rsidP="00F9748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7689539A" w14:textId="77777777" w:rsidR="00F97480" w:rsidRPr="007D1CB1" w:rsidRDefault="00F97480" w:rsidP="00F97480">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0D593C0D" w14:textId="77777777" w:rsidR="00F97480" w:rsidRPr="007D1CB1" w:rsidRDefault="00F97480" w:rsidP="00F97480">
      <w:pPr>
        <w:keepNext/>
        <w:spacing w:before="240" w:after="60" w:line="240" w:lineRule="auto"/>
        <w:outlineLvl w:val="2"/>
        <w:rPr>
          <w:rFonts w:ascii="Times New Roman" w:eastAsia="Times New Roman" w:hAnsi="Times New Roman" w:cs="Times New Roman"/>
          <w:b/>
          <w:bCs/>
          <w:sz w:val="24"/>
          <w:szCs w:val="24"/>
          <w:lang w:eastAsia="ru-RU"/>
        </w:rPr>
      </w:pPr>
    </w:p>
    <w:p w14:paraId="33617100"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3C38E245"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6D4D3FAA"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47904B5A" w14:textId="77777777" w:rsidR="00F97480" w:rsidRPr="00E45D4E" w:rsidRDefault="00F97480" w:rsidP="00F97480">
      <w:pPr>
        <w:keepNext/>
        <w:spacing w:before="240" w:after="60" w:line="240" w:lineRule="auto"/>
        <w:jc w:val="center"/>
        <w:outlineLvl w:val="1"/>
        <w:rPr>
          <w:rFonts w:ascii="Times New Roman" w:eastAsia="Times New Roman" w:hAnsi="Times New Roman" w:cs="Times New Roman"/>
          <w:b/>
          <w:bCs/>
          <w:sz w:val="24"/>
          <w:szCs w:val="24"/>
          <w:lang w:eastAsia="ru-RU"/>
        </w:rPr>
      </w:pPr>
      <w:r w:rsidRPr="00E45D4E">
        <w:rPr>
          <w:rFonts w:ascii="Times New Roman" w:eastAsia="Times New Roman" w:hAnsi="Times New Roman" w:cs="Times New Roman"/>
          <w:b/>
          <w:bCs/>
          <w:sz w:val="24"/>
          <w:szCs w:val="24"/>
          <w:lang w:eastAsia="ru-RU"/>
        </w:rPr>
        <w:t>РАБОЧАЯ ПРОГРАММА УЧЕБНОЙ ДИСЦИПЛИНЫ</w:t>
      </w:r>
    </w:p>
    <w:p w14:paraId="05A7996F" w14:textId="77777777" w:rsidR="00F97480" w:rsidRPr="00E45D4E" w:rsidRDefault="00F97480" w:rsidP="00F97480">
      <w:pPr>
        <w:keepNext/>
        <w:spacing w:before="240" w:after="60" w:line="240" w:lineRule="auto"/>
        <w:jc w:val="center"/>
        <w:outlineLvl w:val="1"/>
        <w:rPr>
          <w:rFonts w:ascii="Times New Roman" w:eastAsia="Times New Roman" w:hAnsi="Times New Roman" w:cs="Times New Roman"/>
          <w:b/>
          <w:bCs/>
          <w:iCs/>
          <w:sz w:val="24"/>
          <w:szCs w:val="24"/>
          <w:lang w:eastAsia="ru-RU"/>
        </w:rPr>
      </w:pPr>
      <w:r w:rsidRPr="00E45D4E">
        <w:rPr>
          <w:rFonts w:ascii="Times New Roman" w:eastAsia="Times New Roman" w:hAnsi="Times New Roman" w:cs="Times New Roman"/>
          <w:b/>
          <w:bCs/>
          <w:sz w:val="24"/>
          <w:szCs w:val="24"/>
          <w:lang w:eastAsia="ru-RU"/>
        </w:rPr>
        <w:t>ОУД.01</w:t>
      </w:r>
      <w:r w:rsidRPr="00E45D4E">
        <w:rPr>
          <w:rFonts w:ascii="Times New Roman" w:eastAsia="Times New Roman" w:hAnsi="Times New Roman" w:cs="Times New Roman"/>
          <w:b/>
          <w:bCs/>
          <w:i/>
          <w:iCs/>
          <w:sz w:val="24"/>
          <w:szCs w:val="24"/>
          <w:lang w:eastAsia="ru-RU"/>
        </w:rPr>
        <w:t xml:space="preserve"> </w:t>
      </w:r>
      <w:r w:rsidRPr="00E45D4E">
        <w:rPr>
          <w:rFonts w:ascii="Times New Roman" w:eastAsia="Times New Roman" w:hAnsi="Times New Roman" w:cs="Times New Roman"/>
          <w:b/>
          <w:bCs/>
          <w:iCs/>
          <w:sz w:val="24"/>
          <w:szCs w:val="24"/>
          <w:lang w:eastAsia="ru-RU"/>
        </w:rPr>
        <w:t>РУССКИЙ ЯЗЫК</w:t>
      </w:r>
    </w:p>
    <w:p w14:paraId="09B5F3B8"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sz w:val="24"/>
          <w:szCs w:val="24"/>
        </w:rPr>
        <w:t xml:space="preserve">       </w:t>
      </w:r>
      <w:r w:rsidRPr="00E45D4E">
        <w:rPr>
          <w:rFonts w:ascii="Times New Roman" w:hAnsi="Times New Roman" w:cs="Times New Roman"/>
          <w:sz w:val="24"/>
          <w:szCs w:val="24"/>
        </w:rPr>
        <w:t>Общеобразовательный цикл</w:t>
      </w:r>
    </w:p>
    <w:p w14:paraId="24539CC2"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Общеобразовательная учебная дисциплина</w:t>
      </w:r>
    </w:p>
    <w:p w14:paraId="36B179D2"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образовательной программы среднего профессионального образования</w:t>
      </w:r>
    </w:p>
    <w:p w14:paraId="519B41BC"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по профессии среднего профессионального образования</w:t>
      </w:r>
    </w:p>
    <w:p w14:paraId="4C3597F9" w14:textId="77777777" w:rsidR="00F97480" w:rsidRPr="00E45D4E" w:rsidRDefault="00F97480" w:rsidP="00F97480">
      <w:pPr>
        <w:spacing w:after="0" w:line="240" w:lineRule="auto"/>
        <w:jc w:val="center"/>
        <w:rPr>
          <w:rFonts w:ascii="Times New Roman" w:eastAsia="Times New Roman" w:hAnsi="Times New Roman" w:cs="Times New Roman"/>
          <w:b/>
          <w:sz w:val="24"/>
          <w:szCs w:val="24"/>
          <w:highlight w:val="yellow"/>
          <w:lang w:eastAsia="ru-RU"/>
        </w:rPr>
      </w:pPr>
    </w:p>
    <w:p w14:paraId="7C83D8A4" w14:textId="49562141" w:rsidR="00F97480" w:rsidRPr="00E45D4E" w:rsidRDefault="00012114" w:rsidP="00012114">
      <w:pPr>
        <w:spacing w:after="0" w:line="240" w:lineRule="auto"/>
        <w:jc w:val="center"/>
        <w:rPr>
          <w:rFonts w:ascii="Times New Roman" w:eastAsia="Times New Roman" w:hAnsi="Times New Roman" w:cs="Times New Roman"/>
          <w:sz w:val="24"/>
          <w:szCs w:val="24"/>
          <w:lang w:eastAsia="ru-RU"/>
        </w:rPr>
      </w:pPr>
      <w:r w:rsidRPr="00012114">
        <w:rPr>
          <w:rFonts w:ascii="Times New Roman" w:eastAsia="Times New Roman" w:hAnsi="Times New Roman" w:cs="Times New Roman"/>
          <w:b/>
          <w:sz w:val="24"/>
          <w:szCs w:val="24"/>
          <w:lang w:eastAsia="ru-RU"/>
        </w:rPr>
        <w:t>08.01.28 МАСТЕР ОТДЕЛОЧНЫХ СТРОИТЕЛЬНЫХ И ДЕКОРАТИВНЫХ РАБОТ</w:t>
      </w:r>
    </w:p>
    <w:p w14:paraId="691B1512"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F04395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70199F3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1FDF98B"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75B0704"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6A28DCCC"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CAB6EB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7C3AFA3"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935C06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E2408FD"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779A143"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502C488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DE73DE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B3FB9F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6CDFECB"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77B45ED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5DA7B85F"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0658F300"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D6EFC5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5D3C8C2"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68C99FED" w14:textId="6479C1F4" w:rsidR="00F97480"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1A09450E" w14:textId="77777777" w:rsidR="00F97480"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70AAEA86" w14:textId="77777777" w:rsidR="00F97480" w:rsidRPr="007D1CB1"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67F3F89C" w14:textId="08469189" w:rsidR="00F97480"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1649DCDC" w14:textId="77777777" w:rsidR="00012114" w:rsidRPr="007D1CB1" w:rsidRDefault="00012114"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15956219" w14:textId="77777777" w:rsidR="00F97480" w:rsidRPr="00E45D4E" w:rsidRDefault="00F97480" w:rsidP="00F97480">
      <w:pPr>
        <w:spacing w:after="0" w:line="240" w:lineRule="auto"/>
        <w:ind w:firstLine="709"/>
        <w:jc w:val="both"/>
        <w:rPr>
          <w:rFonts w:ascii="Times New Roman" w:eastAsia="Times New Roman" w:hAnsi="Times New Roman" w:cs="Times New Roman"/>
          <w:b/>
          <w:sz w:val="24"/>
          <w:szCs w:val="24"/>
          <w:lang w:eastAsia="ru-RU"/>
        </w:rPr>
      </w:pPr>
      <w:r w:rsidRPr="00E45D4E">
        <w:rPr>
          <w:rFonts w:ascii="Times New Roman" w:eastAsia="Times New Roman" w:hAnsi="Times New Roman" w:cs="Times New Roman"/>
          <w:b/>
          <w:bCs/>
          <w:sz w:val="24"/>
          <w:szCs w:val="24"/>
          <w:lang w:eastAsia="ru-RU"/>
        </w:rPr>
        <w:lastRenderedPageBreak/>
        <w:t>Рабочая п</w:t>
      </w:r>
      <w:r w:rsidRPr="00E45D4E">
        <w:rPr>
          <w:rFonts w:ascii="Times New Roman" w:eastAsia="Times New Roman" w:hAnsi="Times New Roman" w:cs="Times New Roman"/>
          <w:b/>
          <w:sz w:val="24"/>
          <w:szCs w:val="24"/>
          <w:lang w:eastAsia="ru-RU"/>
        </w:rPr>
        <w:t>рограмма учебной дисциплины</w:t>
      </w:r>
      <w:r w:rsidRPr="00E45D4E">
        <w:rPr>
          <w:rFonts w:ascii="Times New Roman" w:eastAsia="Times New Roman" w:hAnsi="Times New Roman" w:cs="Times New Roman"/>
          <w:b/>
          <w:caps/>
          <w:sz w:val="24"/>
          <w:szCs w:val="24"/>
          <w:lang w:eastAsia="ru-RU"/>
        </w:rPr>
        <w:t xml:space="preserve"> </w:t>
      </w:r>
      <w:r w:rsidRPr="00E45D4E">
        <w:rPr>
          <w:rFonts w:ascii="Times New Roman" w:eastAsia="Times New Roman" w:hAnsi="Times New Roman" w:cs="Times New Roman"/>
          <w:b/>
          <w:sz w:val="24"/>
          <w:szCs w:val="24"/>
          <w:lang w:eastAsia="ru-RU"/>
        </w:rPr>
        <w:t>разработана в соответствии с требованиями:</w:t>
      </w:r>
    </w:p>
    <w:p w14:paraId="1EE1225D" w14:textId="69950D74" w:rsidR="00F97480" w:rsidRPr="00380C88" w:rsidRDefault="00F97480" w:rsidP="00F97480">
      <w:pPr>
        <w:numPr>
          <w:ilvl w:val="0"/>
          <w:numId w:val="4"/>
        </w:numPr>
        <w:spacing w:after="0" w:line="240" w:lineRule="auto"/>
        <w:ind w:left="0" w:firstLine="709"/>
        <w:contextualSpacing/>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7D1CB1">
        <w:rPr>
          <w:rFonts w:ascii="Times New Roman" w:eastAsia="Times New Roman" w:hAnsi="Times New Roman" w:cs="Times New Roman"/>
          <w:bCs/>
          <w:sz w:val="24"/>
          <w:szCs w:val="24"/>
          <w:lang w:eastAsia="ru-RU"/>
        </w:rPr>
        <w:t xml:space="preserve"> и дополнениями</w:t>
      </w:r>
      <w:r w:rsidR="00380C88">
        <w:rPr>
          <w:rFonts w:ascii="Times New Roman" w:eastAsia="Times New Roman" w:hAnsi="Times New Roman" w:cs="Times New Roman"/>
          <w:bCs/>
          <w:sz w:val="24"/>
          <w:szCs w:val="24"/>
          <w:lang w:eastAsia="ru-RU"/>
        </w:rPr>
        <w:t>;</w:t>
      </w:r>
    </w:p>
    <w:p w14:paraId="3DF015FD" w14:textId="4AD6759C" w:rsidR="00F97480" w:rsidRPr="00380C88" w:rsidRDefault="00F97480" w:rsidP="00F97480">
      <w:pPr>
        <w:numPr>
          <w:ilvl w:val="0"/>
          <w:numId w:val="4"/>
        </w:numPr>
        <w:spacing w:after="0" w:line="240" w:lineRule="auto"/>
        <w:ind w:left="0" w:firstLine="709"/>
        <w:contextualSpacing/>
        <w:jc w:val="both"/>
        <w:rPr>
          <w:rFonts w:ascii="Times New Roman" w:eastAsia="Times New Roman" w:hAnsi="Times New Roman" w:cs="Times New Roman"/>
          <w:sz w:val="24"/>
          <w:szCs w:val="24"/>
          <w:lang w:eastAsia="ru-RU"/>
        </w:rPr>
      </w:pPr>
      <w:r w:rsidRPr="00380C88">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012114" w:rsidRPr="00380C88">
        <w:rPr>
          <w:rFonts w:ascii="Times New Roman" w:eastAsia="Times New Roman" w:hAnsi="Times New Roman" w:cs="Times New Roman"/>
          <w:b/>
          <w:sz w:val="24"/>
          <w:szCs w:val="24"/>
          <w:lang w:eastAsia="ru-RU"/>
        </w:rPr>
        <w:t>08.01.28 Мастер отделочных строительных и декоративных работ</w:t>
      </w:r>
      <w:r w:rsidRPr="00380C88">
        <w:rPr>
          <w:rFonts w:ascii="Times New Roman" w:eastAsia="Times New Roman" w:hAnsi="Times New Roman" w:cs="Times New Roman"/>
          <w:b/>
          <w:sz w:val="24"/>
          <w:szCs w:val="24"/>
          <w:lang w:eastAsia="ru-RU"/>
        </w:rPr>
        <w:t>,</w:t>
      </w:r>
      <w:r w:rsidRPr="00380C88">
        <w:rPr>
          <w:rFonts w:ascii="Times New Roman" w:eastAsia="Times New Roman" w:hAnsi="Times New Roman" w:cs="Times New Roman"/>
          <w:sz w:val="24"/>
          <w:szCs w:val="24"/>
          <w:lang w:eastAsia="ru-RU"/>
        </w:rPr>
        <w:t xml:space="preserve"> утвержденного приказом </w:t>
      </w:r>
      <w:r w:rsidR="00380C88" w:rsidRPr="00380C88">
        <w:rPr>
          <w:rFonts w:ascii="Times New Roman" w:hAnsi="Times New Roman" w:cs="Times New Roman"/>
          <w:sz w:val="24"/>
          <w:szCs w:val="24"/>
          <w:shd w:val="clear" w:color="auto" w:fill="FFFFFF"/>
        </w:rPr>
        <w:t>Министерства просвещения Российской Федерации от 18.05.2022 № 340</w:t>
      </w:r>
      <w:r w:rsidR="00A55D20">
        <w:rPr>
          <w:rFonts w:ascii="Times New Roman" w:hAnsi="Times New Roman" w:cs="Times New Roman"/>
          <w:sz w:val="24"/>
          <w:szCs w:val="24"/>
          <w:shd w:val="clear" w:color="auto" w:fill="FFFFFF"/>
        </w:rPr>
        <w:t xml:space="preserve"> </w:t>
      </w:r>
      <w:r w:rsidR="00A55D20" w:rsidRPr="00A55D20">
        <w:rPr>
          <w:rFonts w:ascii="Times New Roman" w:hAnsi="Times New Roman" w:cs="Times New Roman"/>
          <w:sz w:val="24"/>
          <w:szCs w:val="24"/>
          <w:shd w:val="clear" w:color="auto" w:fill="FFFFFF"/>
        </w:rPr>
        <w:t xml:space="preserve">(ред. от 03.07.2024) </w:t>
      </w:r>
      <w:r w:rsidR="00380C88">
        <w:rPr>
          <w:rFonts w:ascii="Times New Roman" w:hAnsi="Times New Roman" w:cs="Times New Roman"/>
          <w:sz w:val="24"/>
          <w:szCs w:val="24"/>
        </w:rPr>
        <w:t xml:space="preserve"> </w:t>
      </w:r>
      <w:r w:rsidR="00380C88" w:rsidRPr="00380C88">
        <w:rPr>
          <w:rFonts w:ascii="Times New Roman" w:hAnsi="Times New Roman" w:cs="Times New Roman"/>
          <w:sz w:val="24"/>
          <w:szCs w:val="24"/>
          <w:shd w:val="clear" w:color="auto" w:fill="FFFFFF"/>
        </w:rPr>
        <w:t>"Об утверждении федерального государственном образовательного стандарт среднего профессионального образования по профессии 08.01.28 Мастер отделочных строительных и декоративных работ"</w:t>
      </w:r>
      <w:r w:rsidR="00380C88">
        <w:rPr>
          <w:rFonts w:ascii="Times New Roman" w:hAnsi="Times New Roman" w:cs="Times New Roman"/>
          <w:sz w:val="24"/>
          <w:szCs w:val="24"/>
        </w:rPr>
        <w:t xml:space="preserve"> </w:t>
      </w:r>
      <w:r w:rsidR="00380C88" w:rsidRPr="00380C88">
        <w:rPr>
          <w:rFonts w:ascii="Times New Roman" w:hAnsi="Times New Roman" w:cs="Times New Roman"/>
          <w:sz w:val="24"/>
          <w:szCs w:val="24"/>
          <w:shd w:val="clear" w:color="auto" w:fill="FFFFFF"/>
        </w:rPr>
        <w:t>(Зарегистрирован 10.06.2022 № 68841)</w:t>
      </w:r>
    </w:p>
    <w:p w14:paraId="3E885A56" w14:textId="77777777" w:rsidR="00F97480" w:rsidRPr="00E45D4E" w:rsidRDefault="00F97480" w:rsidP="00F97480">
      <w:pPr>
        <w:numPr>
          <w:ilvl w:val="0"/>
          <w:numId w:val="3"/>
        </w:numPr>
        <w:spacing w:after="0" w:line="240" w:lineRule="auto"/>
        <w:ind w:left="0" w:firstLine="709"/>
        <w:contextualSpacing/>
        <w:jc w:val="both"/>
        <w:rPr>
          <w:rFonts w:ascii="Times New Roman" w:hAnsi="Times New Roman" w:cs="Times New Roman"/>
          <w:sz w:val="24"/>
          <w:szCs w:val="24"/>
        </w:rPr>
      </w:pPr>
      <w:r w:rsidRPr="00E45D4E">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FFE5D67" w14:textId="77777777" w:rsidR="00F97480" w:rsidRPr="00380C88" w:rsidRDefault="00F97480" w:rsidP="00F97480">
      <w:pPr>
        <w:numPr>
          <w:ilvl w:val="0"/>
          <w:numId w:val="3"/>
        </w:numPr>
        <w:shd w:val="clear" w:color="auto" w:fill="FFFFFF"/>
        <w:spacing w:after="0" w:line="240" w:lineRule="auto"/>
        <w:ind w:left="0" w:firstLine="709"/>
        <w:contextualSpacing/>
        <w:jc w:val="both"/>
        <w:rPr>
          <w:rFonts w:ascii="YS Text" w:eastAsia="Times New Roman" w:hAnsi="YS Text" w:cs="Times New Roman"/>
          <w:color w:val="1A1A1A"/>
          <w:sz w:val="24"/>
          <w:szCs w:val="28"/>
          <w:lang w:eastAsia="ru-RU"/>
        </w:rPr>
      </w:pPr>
      <w:r w:rsidRPr="00E45D4E">
        <w:rPr>
          <w:rFonts w:ascii="Times New Roman" w:eastAsia="Times New Roman" w:hAnsi="Times New Roman" w:cs="Times New Roman"/>
          <w:color w:val="1A1A1A"/>
          <w:sz w:val="24"/>
          <w:szCs w:val="24"/>
          <w:lang w:eastAsia="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E45D4E">
        <w:rPr>
          <w:rFonts w:ascii="Times New Roman" w:eastAsia="Times New Roman" w:hAnsi="Times New Roman" w:cs="Times New Roman"/>
          <w:sz w:val="24"/>
          <w:szCs w:val="24"/>
          <w:lang w:eastAsia="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C51E8D3" w14:textId="60A73BE3" w:rsidR="00F97480" w:rsidRPr="00380C88" w:rsidRDefault="00F97480" w:rsidP="00F97480">
      <w:pPr>
        <w:numPr>
          <w:ilvl w:val="0"/>
          <w:numId w:val="3"/>
        </w:numPr>
        <w:shd w:val="clear" w:color="auto" w:fill="FFFFFF"/>
        <w:spacing w:after="0" w:line="240" w:lineRule="auto"/>
        <w:ind w:left="0" w:firstLine="709"/>
        <w:contextualSpacing/>
        <w:jc w:val="both"/>
        <w:rPr>
          <w:rFonts w:ascii="YS Text" w:eastAsia="Times New Roman" w:hAnsi="YS Text" w:cs="Times New Roman"/>
          <w:color w:val="1A1A1A"/>
          <w:sz w:val="24"/>
          <w:szCs w:val="28"/>
          <w:lang w:eastAsia="ru-RU"/>
        </w:rPr>
      </w:pPr>
      <w:r w:rsidRPr="00380C88">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012114" w:rsidRPr="00380C88">
        <w:rPr>
          <w:rFonts w:ascii="Times New Roman" w:eastAsia="Times New Roman" w:hAnsi="Times New Roman" w:cs="Times New Roman"/>
          <w:b/>
          <w:sz w:val="24"/>
          <w:szCs w:val="24"/>
          <w:lang w:eastAsia="ru-RU"/>
        </w:rPr>
        <w:t>08.01.28 Мастер отделочных строительных и декоративных работ</w:t>
      </w:r>
      <w:r w:rsidRPr="00380C88">
        <w:rPr>
          <w:rFonts w:ascii="Times New Roman" w:eastAsia="Times New Roman" w:hAnsi="Times New Roman" w:cs="Times New Roman"/>
          <w:sz w:val="24"/>
          <w:szCs w:val="24"/>
          <w:lang w:eastAsia="ru-RU"/>
        </w:rPr>
        <w:t>;</w:t>
      </w:r>
    </w:p>
    <w:p w14:paraId="5D5DA72A" w14:textId="77777777" w:rsidR="00F97480" w:rsidRPr="00E45D4E" w:rsidRDefault="00F97480" w:rsidP="00F97480">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eastAsia="Times New Roman" w:hAnsi="Times New Roman" w:cs="Times New Roman"/>
          <w:bCs/>
          <w:sz w:val="24"/>
          <w:szCs w:val="24"/>
          <w:lang w:eastAsia="ru-RU"/>
        </w:rPr>
      </w:pPr>
      <w:r w:rsidRPr="00E45D4E">
        <w:rPr>
          <w:rFonts w:ascii="Times New Roman" w:eastAsia="Times New Roman" w:hAnsi="Times New Roman" w:cs="Times New Roman"/>
          <w:sz w:val="24"/>
          <w:szCs w:val="24"/>
          <w:lang w:eastAsia="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E45D4E">
          <w:rPr>
            <w:rFonts w:ascii="Times New Roman" w:eastAsia="Times New Roman" w:hAnsi="Times New Roman" w:cs="Times New Roman"/>
            <w:sz w:val="24"/>
            <w:szCs w:val="24"/>
            <w:shd w:val="clear" w:color="auto" w:fill="FFFFFF"/>
            <w:lang w:eastAsia="ru-RU"/>
          </w:rPr>
          <w:t>приказа Минпросвещения России от 01.02.2024 N 62</w:t>
        </w:r>
      </w:hyperlink>
      <w:r w:rsidRPr="00E45D4E">
        <w:rPr>
          <w:rFonts w:ascii="Times New Roman" w:eastAsia="Times New Roman" w:hAnsi="Times New Roman" w:cs="Times New Roman"/>
          <w:sz w:val="24"/>
          <w:szCs w:val="24"/>
          <w:lang w:eastAsia="ru-RU"/>
        </w:rPr>
        <w:t xml:space="preserve">,  </w:t>
      </w:r>
      <w:r w:rsidRPr="00E45D4E">
        <w:rPr>
          <w:rFonts w:ascii="Arial" w:eastAsia="Times New Roman" w:hAnsi="Arial" w:cs="Arial"/>
          <w:sz w:val="24"/>
          <w:szCs w:val="24"/>
          <w:shd w:val="clear" w:color="auto" w:fill="FFFFFF"/>
          <w:lang w:eastAsia="ru-RU"/>
        </w:rPr>
        <w:t>  </w:t>
      </w:r>
      <w:hyperlink r:id="rId8" w:history="1">
        <w:r w:rsidRPr="00E45D4E">
          <w:rPr>
            <w:rFonts w:ascii="Times New Roman" w:eastAsia="Times New Roman" w:hAnsi="Times New Roman" w:cs="Times New Roman"/>
            <w:sz w:val="24"/>
            <w:szCs w:val="24"/>
            <w:shd w:val="clear" w:color="auto" w:fill="FFFFFF"/>
            <w:lang w:eastAsia="ru-RU"/>
          </w:rPr>
          <w:t>приказа Минпросвещения России от 19.03.2024 N 171</w:t>
        </w:r>
      </w:hyperlink>
      <w:r w:rsidRPr="00E45D4E">
        <w:rPr>
          <w:rFonts w:ascii="Times New Roman" w:eastAsia="Times New Roman" w:hAnsi="Times New Roman" w:cs="Times New Roman"/>
          <w:sz w:val="24"/>
          <w:szCs w:val="24"/>
          <w:lang w:eastAsia="ru-RU"/>
        </w:rPr>
        <w:t xml:space="preserve">); </w:t>
      </w:r>
    </w:p>
    <w:p w14:paraId="6CE2DF28" w14:textId="77777777" w:rsidR="00F97480" w:rsidRPr="007D1CB1" w:rsidRDefault="00F97480" w:rsidP="00F97480">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142" w:firstLine="709"/>
        <w:contextualSpacing/>
        <w:jc w:val="both"/>
        <w:textAlignment w:val="baseline"/>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sz w:val="24"/>
          <w:szCs w:val="24"/>
          <w:lang w:eastAsia="ru-RU"/>
        </w:rPr>
        <w:t xml:space="preserve"> Распоряжения министерства Просвещения Российской Федерации </w:t>
      </w:r>
      <w:r w:rsidRPr="007D1CB1">
        <w:rPr>
          <w:rFonts w:ascii="Times New Roman" w:eastAsia="Times New Roman" w:hAnsi="Times New Roman" w:cs="Times New Roman"/>
          <w:bCs/>
          <w:sz w:val="24"/>
          <w:szCs w:val="24"/>
          <w:lang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697E6C2" w14:textId="77777777" w:rsidR="00F97480" w:rsidRPr="007D1CB1" w:rsidRDefault="00F97480" w:rsidP="00F97480">
      <w:pPr>
        <w:spacing w:after="0" w:line="240" w:lineRule="auto"/>
        <w:jc w:val="both"/>
        <w:rPr>
          <w:rFonts w:ascii="Times New Roman" w:eastAsia="Times New Roman" w:hAnsi="Times New Roman" w:cs="Times New Roman"/>
          <w:b/>
          <w:sz w:val="24"/>
          <w:szCs w:val="24"/>
          <w:lang w:eastAsia="ru-RU"/>
        </w:rPr>
      </w:pPr>
    </w:p>
    <w:p w14:paraId="1C7C899A" w14:textId="77777777" w:rsidR="00F97480" w:rsidRPr="007D1CB1" w:rsidRDefault="00F97480" w:rsidP="00F97480">
      <w:pPr>
        <w:spacing w:after="0" w:line="240" w:lineRule="auto"/>
        <w:jc w:val="both"/>
        <w:rPr>
          <w:rFonts w:ascii="Times New Roman" w:eastAsia="Times New Roman" w:hAnsi="Times New Roman" w:cs="Times New Roman"/>
          <w:spacing w:val="2"/>
          <w:sz w:val="24"/>
          <w:szCs w:val="24"/>
          <w:lang w:eastAsia="ru-RU"/>
        </w:rPr>
      </w:pPr>
      <w:r w:rsidRPr="007D1CB1">
        <w:rPr>
          <w:rFonts w:ascii="Times New Roman" w:eastAsia="Times New Roman" w:hAnsi="Times New Roman" w:cs="Times New Roman"/>
          <w:b/>
          <w:sz w:val="24"/>
          <w:szCs w:val="24"/>
          <w:lang w:eastAsia="ru-RU"/>
        </w:rPr>
        <w:t>Организация – разработчик</w:t>
      </w:r>
      <w:r w:rsidRPr="007D1CB1">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0B7ACB6" w14:textId="77777777" w:rsidR="00F97480" w:rsidRPr="007D1CB1" w:rsidRDefault="00F97480" w:rsidP="00F9748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169C52B"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Рассмотрено и утверждено </w:t>
      </w:r>
    </w:p>
    <w:p w14:paraId="61BDD09F"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Протоколом педагогического совета</w:t>
      </w:r>
    </w:p>
    <w:p w14:paraId="49F940F9"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ГБПОУ «ВАТТ-ККК»</w:t>
      </w:r>
    </w:p>
    <w:p w14:paraId="474739DE" w14:textId="30E2166A" w:rsidR="00F97480" w:rsidRPr="00907BB6" w:rsidRDefault="00F97480" w:rsidP="00763558">
      <w:pPr>
        <w:spacing w:after="0" w:line="240" w:lineRule="auto"/>
        <w:rPr>
          <w:rFonts w:ascii="Times New Roman" w:eastAsia="Times New Roman" w:hAnsi="Times New Roman" w:cs="Times New Roman"/>
          <w:b/>
          <w:sz w:val="24"/>
          <w:szCs w:val="24"/>
          <w:lang w:eastAsia="ru-RU"/>
        </w:rPr>
      </w:pPr>
      <w:r w:rsidRPr="00907BB6">
        <w:rPr>
          <w:rFonts w:ascii="Times New Roman" w:eastAsia="Times New Roman" w:hAnsi="Times New Roman" w:cs="Times New Roman"/>
          <w:b/>
          <w:sz w:val="24"/>
          <w:szCs w:val="24"/>
          <w:lang w:eastAsia="ru-RU"/>
        </w:rPr>
        <w:t xml:space="preserve">Протокол № </w:t>
      </w:r>
      <w:r w:rsidR="00907BB6" w:rsidRPr="00907BB6">
        <w:rPr>
          <w:rFonts w:ascii="Times New Roman" w:eastAsia="Times New Roman" w:hAnsi="Times New Roman" w:cs="Times New Roman"/>
          <w:b/>
          <w:sz w:val="24"/>
          <w:szCs w:val="24"/>
          <w:lang w:eastAsia="ru-RU"/>
        </w:rPr>
        <w:t>6</w:t>
      </w:r>
      <w:r w:rsidRPr="00907BB6">
        <w:rPr>
          <w:rFonts w:ascii="Times New Roman" w:eastAsia="Times New Roman" w:hAnsi="Times New Roman" w:cs="Times New Roman"/>
          <w:b/>
          <w:sz w:val="24"/>
          <w:szCs w:val="24"/>
          <w:lang w:eastAsia="ru-RU"/>
        </w:rPr>
        <w:t xml:space="preserve"> от </w:t>
      </w:r>
      <w:r w:rsidR="00907BB6" w:rsidRPr="00907BB6">
        <w:rPr>
          <w:rFonts w:ascii="Times New Roman" w:eastAsia="Times New Roman" w:hAnsi="Times New Roman" w:cs="Times New Roman"/>
          <w:b/>
          <w:sz w:val="24"/>
          <w:szCs w:val="24"/>
          <w:lang w:eastAsia="ru-RU"/>
        </w:rPr>
        <w:t>30</w:t>
      </w:r>
      <w:r w:rsidRPr="00907BB6">
        <w:rPr>
          <w:rFonts w:ascii="Times New Roman" w:eastAsia="Times New Roman" w:hAnsi="Times New Roman" w:cs="Times New Roman"/>
          <w:b/>
          <w:sz w:val="24"/>
          <w:szCs w:val="24"/>
          <w:lang w:eastAsia="ru-RU"/>
        </w:rPr>
        <w:t>.06.202</w:t>
      </w:r>
      <w:r w:rsidR="00907BB6" w:rsidRPr="00907BB6">
        <w:rPr>
          <w:rFonts w:ascii="Times New Roman" w:eastAsia="Times New Roman" w:hAnsi="Times New Roman" w:cs="Times New Roman"/>
          <w:b/>
          <w:sz w:val="24"/>
          <w:szCs w:val="24"/>
          <w:lang w:eastAsia="ru-RU"/>
        </w:rPr>
        <w:t>5</w:t>
      </w:r>
      <w:r w:rsidRPr="00907BB6">
        <w:rPr>
          <w:rFonts w:ascii="Times New Roman" w:eastAsia="Times New Roman" w:hAnsi="Times New Roman" w:cs="Times New Roman"/>
          <w:b/>
          <w:sz w:val="24"/>
          <w:szCs w:val="24"/>
          <w:lang w:eastAsia="ru-RU"/>
        </w:rPr>
        <w:t xml:space="preserve"> г.</w:t>
      </w:r>
    </w:p>
    <w:p w14:paraId="1283D8E3" w14:textId="1DB254AD" w:rsidR="00F97480" w:rsidRDefault="00F97480" w:rsidP="00F9748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7D1CB1">
        <w:rPr>
          <w:rFonts w:ascii="Times New Roman" w:eastAsia="Times New Roman" w:hAnsi="Times New Roman" w:cs="Times New Roman"/>
          <w:sz w:val="24"/>
          <w:szCs w:val="24"/>
          <w:lang w:eastAsia="ru-RU"/>
        </w:rPr>
        <w:t xml:space="preserve">Разработчик: </w:t>
      </w:r>
      <w:r>
        <w:rPr>
          <w:rFonts w:ascii="Times New Roman" w:hAnsi="Times New Roman" w:cs="Times New Roman"/>
          <w:sz w:val="24"/>
          <w:szCs w:val="24"/>
        </w:rPr>
        <w:t>Вершинина А.Н., преподаватель высшей категории.</w:t>
      </w:r>
    </w:p>
    <w:p w14:paraId="67242AC5" w14:textId="77777777" w:rsidR="00F97480" w:rsidRDefault="00F97480" w:rsidP="00F97480">
      <w:pPr>
        <w:jc w:val="both"/>
        <w:rPr>
          <w:rFonts w:ascii="Times New Roman" w:hAnsi="Times New Roman" w:cs="Times New Roman"/>
          <w:sz w:val="24"/>
          <w:szCs w:val="24"/>
        </w:rPr>
      </w:pPr>
    </w:p>
    <w:p w14:paraId="7189AB25" w14:textId="0AB153E7" w:rsidR="00F97480" w:rsidRDefault="00F97480" w:rsidP="00F97480">
      <w:pPr>
        <w:rPr>
          <w:rFonts w:ascii="Times New Roman" w:hAnsi="Times New Roman" w:cs="Times New Roman"/>
          <w:sz w:val="24"/>
          <w:szCs w:val="24"/>
        </w:rPr>
      </w:pPr>
    </w:p>
    <w:p w14:paraId="4FEC86A1" w14:textId="77777777" w:rsidR="00012114" w:rsidRDefault="00012114" w:rsidP="00F97480">
      <w:pPr>
        <w:rPr>
          <w:rFonts w:ascii="Times New Roman" w:hAnsi="Times New Roman" w:cs="Times New Roman"/>
          <w:sz w:val="24"/>
          <w:szCs w:val="24"/>
        </w:rPr>
      </w:pPr>
    </w:p>
    <w:p w14:paraId="50F9DF7B" w14:textId="183ACD29" w:rsidR="00F97480" w:rsidRDefault="00F97480" w:rsidP="00907BB6">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14:paraId="1CFF5305" w14:textId="77777777" w:rsidR="00F97480" w:rsidRDefault="00F97480" w:rsidP="00F97480">
      <w:pPr>
        <w:spacing w:after="0"/>
        <w:rPr>
          <w:rFonts w:ascii="Times New Roman" w:hAnsi="Times New Roman" w:cs="Times New Roman"/>
          <w:sz w:val="24"/>
          <w:szCs w:val="24"/>
        </w:rPr>
      </w:pPr>
    </w:p>
    <w:p w14:paraId="0A20986C" w14:textId="77777777" w:rsidR="00F97480" w:rsidRDefault="00F97480" w:rsidP="00F97480">
      <w:pPr>
        <w:spacing w:after="0"/>
        <w:rPr>
          <w:rFonts w:ascii="Times New Roman" w:hAnsi="Times New Roman" w:cs="Times New Roman"/>
          <w:b/>
          <w:sz w:val="24"/>
          <w:szCs w:val="24"/>
        </w:rPr>
      </w:pPr>
      <w:r>
        <w:rPr>
          <w:rFonts w:ascii="Times New Roman" w:hAnsi="Times New Roman" w:cs="Times New Roman"/>
          <w:b/>
          <w:sz w:val="24"/>
          <w:szCs w:val="24"/>
        </w:rPr>
        <w:tab/>
      </w:r>
    </w:p>
    <w:p w14:paraId="1F842427" w14:textId="2DBDC77E" w:rsidR="00F97480" w:rsidRDefault="00F97480" w:rsidP="00F97480">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1.ПАСПОРТ РАБОЧЕЙ ПРОГРАММЫ УЧЕБНОЙ ДИСЦИПЛИНЫ………………………………………….. </w:t>
      </w:r>
      <w:r w:rsidR="00012114">
        <w:rPr>
          <w:rFonts w:ascii="Times New Roman" w:hAnsi="Times New Roman" w:cs="Times New Roman"/>
          <w:b/>
          <w:sz w:val="24"/>
          <w:szCs w:val="24"/>
        </w:rPr>
        <w:t xml:space="preserve">………………………..       </w:t>
      </w:r>
      <w:r>
        <w:rPr>
          <w:rFonts w:ascii="Times New Roman" w:hAnsi="Times New Roman" w:cs="Times New Roman"/>
          <w:b/>
          <w:sz w:val="24"/>
          <w:szCs w:val="24"/>
        </w:rPr>
        <w:t xml:space="preserve"> .стр.</w:t>
      </w:r>
    </w:p>
    <w:p w14:paraId="2B6BB97F" w14:textId="570EDAFC" w:rsidR="00F97480" w:rsidRDefault="00F97480" w:rsidP="00F97480">
      <w:pPr>
        <w:spacing w:after="0" w:line="360" w:lineRule="auto"/>
        <w:rPr>
          <w:rFonts w:ascii="Times New Roman" w:hAnsi="Times New Roman" w:cs="Times New Roman"/>
          <w:b/>
          <w:sz w:val="24"/>
          <w:szCs w:val="24"/>
        </w:rPr>
      </w:pPr>
      <w:r>
        <w:rPr>
          <w:rFonts w:ascii="Times New Roman" w:hAnsi="Times New Roman" w:cs="Times New Roman"/>
          <w:b/>
          <w:sz w:val="24"/>
          <w:szCs w:val="24"/>
        </w:rPr>
        <w:t>2.СТРУКТУРА И СОДЕРЖАНИЕ УЧЕБНОЙ ДИСЦИПЛИНЫ……………………………………………</w:t>
      </w:r>
      <w:r w:rsidR="00012114">
        <w:rPr>
          <w:rFonts w:ascii="Times New Roman" w:hAnsi="Times New Roman" w:cs="Times New Roman"/>
          <w:b/>
          <w:sz w:val="24"/>
          <w:szCs w:val="24"/>
        </w:rPr>
        <w:t>………………………</w:t>
      </w:r>
      <w:r>
        <w:rPr>
          <w:rFonts w:ascii="Times New Roman" w:hAnsi="Times New Roman" w:cs="Times New Roman"/>
          <w:b/>
          <w:sz w:val="24"/>
          <w:szCs w:val="24"/>
        </w:rPr>
        <w:t>.</w:t>
      </w:r>
      <w:r w:rsidR="00012114">
        <w:rPr>
          <w:rFonts w:ascii="Times New Roman" w:hAnsi="Times New Roman" w:cs="Times New Roman"/>
          <w:b/>
          <w:sz w:val="24"/>
          <w:szCs w:val="24"/>
        </w:rPr>
        <w:t xml:space="preserve">        </w:t>
      </w:r>
      <w:r>
        <w:rPr>
          <w:rFonts w:ascii="Times New Roman" w:hAnsi="Times New Roman" w:cs="Times New Roman"/>
          <w:b/>
          <w:sz w:val="24"/>
          <w:szCs w:val="24"/>
        </w:rPr>
        <w:t>стр.</w:t>
      </w:r>
    </w:p>
    <w:p w14:paraId="5EB801FF" w14:textId="6883FF95" w:rsidR="00F97480" w:rsidRDefault="00F97480" w:rsidP="00F97480">
      <w:pPr>
        <w:spacing w:after="0" w:line="360" w:lineRule="auto"/>
        <w:rPr>
          <w:rFonts w:ascii="Times New Roman" w:hAnsi="Times New Roman" w:cs="Times New Roman"/>
          <w:b/>
          <w:sz w:val="24"/>
          <w:szCs w:val="24"/>
        </w:rPr>
      </w:pPr>
      <w:r>
        <w:rPr>
          <w:rFonts w:ascii="Times New Roman" w:hAnsi="Times New Roman" w:cs="Times New Roman"/>
          <w:b/>
          <w:sz w:val="24"/>
          <w:szCs w:val="24"/>
        </w:rPr>
        <w:t>3.УСЛОВИЯ РЕАЛИЗАЦИИ УЧЕБНОЙ ДИСЦИПЛИНЫ……………………………………………...</w:t>
      </w:r>
      <w:r w:rsidR="00012114">
        <w:rPr>
          <w:rFonts w:ascii="Times New Roman" w:hAnsi="Times New Roman" w:cs="Times New Roman"/>
          <w:b/>
          <w:sz w:val="24"/>
          <w:szCs w:val="24"/>
        </w:rPr>
        <w:t xml:space="preserve">..................................       </w:t>
      </w:r>
      <w:r>
        <w:rPr>
          <w:rFonts w:ascii="Times New Roman" w:hAnsi="Times New Roman" w:cs="Times New Roman"/>
          <w:b/>
          <w:sz w:val="24"/>
          <w:szCs w:val="24"/>
        </w:rPr>
        <w:t>стр.</w:t>
      </w:r>
    </w:p>
    <w:p w14:paraId="54316AB4" w14:textId="1822EE5F" w:rsidR="00F97480" w:rsidRDefault="00F97480" w:rsidP="00F97480">
      <w:pPr>
        <w:spacing w:after="0" w:line="360" w:lineRule="auto"/>
        <w:rPr>
          <w:rFonts w:ascii="Times New Roman" w:hAnsi="Times New Roman" w:cs="Times New Roman"/>
          <w:b/>
          <w:sz w:val="24"/>
          <w:szCs w:val="24"/>
        </w:rPr>
      </w:pPr>
      <w:r>
        <w:rPr>
          <w:rFonts w:ascii="Times New Roman" w:hAnsi="Times New Roman" w:cs="Times New Roman"/>
          <w:b/>
          <w:sz w:val="24"/>
          <w:szCs w:val="24"/>
        </w:rPr>
        <w:t>4.КОНТРОЛЬ И ОЦЕНКА РЕЗУЛЬТАТОВ ОСВОЕНИЯ УЧЕБНОЙ ДИСЦИПЛИНЫ……………………………………………</w:t>
      </w:r>
      <w:r w:rsidR="00012114">
        <w:rPr>
          <w:rFonts w:ascii="Times New Roman" w:hAnsi="Times New Roman" w:cs="Times New Roman"/>
          <w:b/>
          <w:sz w:val="24"/>
          <w:szCs w:val="24"/>
        </w:rPr>
        <w:t xml:space="preserve">………………………..    </w:t>
      </w:r>
      <w:r>
        <w:rPr>
          <w:rFonts w:ascii="Times New Roman" w:hAnsi="Times New Roman" w:cs="Times New Roman"/>
          <w:b/>
          <w:sz w:val="24"/>
          <w:szCs w:val="24"/>
        </w:rPr>
        <w:t xml:space="preserve">  стр.</w:t>
      </w:r>
    </w:p>
    <w:p w14:paraId="06D757C8" w14:textId="77777777" w:rsidR="00F97480" w:rsidRDefault="00F97480" w:rsidP="00F97480">
      <w:pPr>
        <w:spacing w:line="360" w:lineRule="auto"/>
        <w:rPr>
          <w:rFonts w:ascii="Times New Roman" w:hAnsi="Times New Roman" w:cs="Times New Roman"/>
          <w:sz w:val="24"/>
          <w:szCs w:val="24"/>
        </w:rPr>
      </w:pPr>
    </w:p>
    <w:p w14:paraId="0E4F45B6" w14:textId="77777777" w:rsidR="00F97480" w:rsidRDefault="00F97480" w:rsidP="00F97480">
      <w:pPr>
        <w:rPr>
          <w:rFonts w:ascii="Times New Roman" w:hAnsi="Times New Roman" w:cs="Times New Roman"/>
          <w:sz w:val="24"/>
          <w:szCs w:val="24"/>
        </w:rPr>
      </w:pPr>
    </w:p>
    <w:p w14:paraId="1232177C" w14:textId="77777777" w:rsidR="00F97480" w:rsidRDefault="00F97480" w:rsidP="00F97480">
      <w:pPr>
        <w:rPr>
          <w:rFonts w:ascii="Times New Roman" w:hAnsi="Times New Roman" w:cs="Times New Roman"/>
          <w:sz w:val="24"/>
          <w:szCs w:val="24"/>
        </w:rPr>
      </w:pPr>
    </w:p>
    <w:p w14:paraId="26BBA4A6" w14:textId="77777777" w:rsidR="00F97480" w:rsidRDefault="00F97480" w:rsidP="00F97480">
      <w:pPr>
        <w:rPr>
          <w:rFonts w:ascii="Times New Roman" w:hAnsi="Times New Roman" w:cs="Times New Roman"/>
          <w:sz w:val="24"/>
          <w:szCs w:val="24"/>
        </w:rPr>
      </w:pPr>
    </w:p>
    <w:p w14:paraId="07A83B6A" w14:textId="77777777" w:rsidR="00F97480" w:rsidRDefault="00F97480" w:rsidP="00F97480">
      <w:pPr>
        <w:rPr>
          <w:rFonts w:ascii="Times New Roman" w:hAnsi="Times New Roman" w:cs="Times New Roman"/>
          <w:sz w:val="24"/>
          <w:szCs w:val="24"/>
        </w:rPr>
      </w:pPr>
    </w:p>
    <w:p w14:paraId="5BFC1371" w14:textId="77777777" w:rsidR="00F97480" w:rsidRDefault="00F97480" w:rsidP="00F97480">
      <w:pPr>
        <w:rPr>
          <w:rFonts w:ascii="Times New Roman" w:hAnsi="Times New Roman" w:cs="Times New Roman"/>
          <w:sz w:val="24"/>
          <w:szCs w:val="24"/>
        </w:rPr>
      </w:pPr>
    </w:p>
    <w:p w14:paraId="7082D042" w14:textId="77777777" w:rsidR="00F97480" w:rsidRDefault="00F97480" w:rsidP="00F97480">
      <w:pPr>
        <w:rPr>
          <w:rFonts w:ascii="Times New Roman" w:hAnsi="Times New Roman" w:cs="Times New Roman"/>
          <w:sz w:val="24"/>
          <w:szCs w:val="24"/>
        </w:rPr>
      </w:pPr>
    </w:p>
    <w:p w14:paraId="657C57A1" w14:textId="77777777" w:rsidR="00F97480" w:rsidRDefault="00F97480" w:rsidP="00F97480">
      <w:pPr>
        <w:rPr>
          <w:rFonts w:ascii="Times New Roman" w:hAnsi="Times New Roman" w:cs="Times New Roman"/>
          <w:sz w:val="24"/>
          <w:szCs w:val="24"/>
        </w:rPr>
      </w:pPr>
    </w:p>
    <w:p w14:paraId="6E3AABCE" w14:textId="77777777" w:rsidR="00F97480" w:rsidRDefault="00F97480" w:rsidP="00F97480">
      <w:pPr>
        <w:rPr>
          <w:rFonts w:ascii="Times New Roman" w:hAnsi="Times New Roman" w:cs="Times New Roman"/>
          <w:sz w:val="24"/>
          <w:szCs w:val="24"/>
        </w:rPr>
      </w:pPr>
    </w:p>
    <w:p w14:paraId="5BDDE263" w14:textId="77777777" w:rsidR="00F97480" w:rsidRDefault="00F97480" w:rsidP="00F97480">
      <w:pPr>
        <w:rPr>
          <w:rFonts w:ascii="Times New Roman" w:hAnsi="Times New Roman" w:cs="Times New Roman"/>
          <w:sz w:val="24"/>
          <w:szCs w:val="24"/>
        </w:rPr>
      </w:pPr>
    </w:p>
    <w:p w14:paraId="6A42E72C" w14:textId="77777777" w:rsidR="00F97480" w:rsidRDefault="00F97480" w:rsidP="00F97480">
      <w:pPr>
        <w:rPr>
          <w:rFonts w:ascii="Times New Roman" w:hAnsi="Times New Roman" w:cs="Times New Roman"/>
          <w:sz w:val="24"/>
          <w:szCs w:val="24"/>
        </w:rPr>
      </w:pPr>
    </w:p>
    <w:p w14:paraId="23AB82D0" w14:textId="2986254E" w:rsidR="00F97480" w:rsidRDefault="00F97480" w:rsidP="00F97480">
      <w:pPr>
        <w:rPr>
          <w:rFonts w:ascii="Times New Roman" w:hAnsi="Times New Roman" w:cs="Times New Roman"/>
          <w:sz w:val="24"/>
          <w:szCs w:val="24"/>
        </w:rPr>
      </w:pPr>
    </w:p>
    <w:p w14:paraId="1A51F70E" w14:textId="557FA622" w:rsidR="00013F7D" w:rsidRDefault="00013F7D" w:rsidP="00F97480">
      <w:pPr>
        <w:rPr>
          <w:rFonts w:ascii="Times New Roman" w:hAnsi="Times New Roman" w:cs="Times New Roman"/>
          <w:sz w:val="24"/>
          <w:szCs w:val="24"/>
        </w:rPr>
      </w:pPr>
    </w:p>
    <w:p w14:paraId="1D153C39" w14:textId="52B41053" w:rsidR="00013F7D" w:rsidRDefault="00013F7D" w:rsidP="00F97480">
      <w:pPr>
        <w:rPr>
          <w:rFonts w:ascii="Times New Roman" w:hAnsi="Times New Roman" w:cs="Times New Roman"/>
          <w:sz w:val="24"/>
          <w:szCs w:val="24"/>
        </w:rPr>
      </w:pPr>
    </w:p>
    <w:p w14:paraId="60E33424" w14:textId="075429D0" w:rsidR="00013F7D" w:rsidRDefault="00013F7D" w:rsidP="00F97480">
      <w:pPr>
        <w:rPr>
          <w:rFonts w:ascii="Times New Roman" w:hAnsi="Times New Roman" w:cs="Times New Roman"/>
          <w:sz w:val="24"/>
          <w:szCs w:val="24"/>
        </w:rPr>
      </w:pPr>
    </w:p>
    <w:p w14:paraId="42D4D725" w14:textId="7A4E8453" w:rsidR="00013F7D" w:rsidRDefault="00013F7D" w:rsidP="00F97480">
      <w:pPr>
        <w:rPr>
          <w:rFonts w:ascii="Times New Roman" w:hAnsi="Times New Roman" w:cs="Times New Roman"/>
          <w:sz w:val="24"/>
          <w:szCs w:val="24"/>
        </w:rPr>
      </w:pPr>
    </w:p>
    <w:p w14:paraId="313754D9" w14:textId="32BEC381" w:rsidR="00013F7D" w:rsidRDefault="00013F7D" w:rsidP="00F97480">
      <w:pPr>
        <w:rPr>
          <w:rFonts w:ascii="Times New Roman" w:hAnsi="Times New Roman" w:cs="Times New Roman"/>
          <w:sz w:val="24"/>
          <w:szCs w:val="24"/>
        </w:rPr>
      </w:pPr>
    </w:p>
    <w:p w14:paraId="5B5EE7F4" w14:textId="62F56F67" w:rsidR="00013F7D" w:rsidRDefault="00013F7D" w:rsidP="00F97480">
      <w:pPr>
        <w:rPr>
          <w:rFonts w:ascii="Times New Roman" w:hAnsi="Times New Roman" w:cs="Times New Roman"/>
          <w:sz w:val="24"/>
          <w:szCs w:val="24"/>
        </w:rPr>
      </w:pPr>
    </w:p>
    <w:p w14:paraId="7CBFB49B" w14:textId="13A6E3BB" w:rsidR="00013F7D" w:rsidRDefault="00013F7D" w:rsidP="00F97480">
      <w:pPr>
        <w:rPr>
          <w:rFonts w:ascii="Times New Roman" w:hAnsi="Times New Roman" w:cs="Times New Roman"/>
          <w:sz w:val="24"/>
          <w:szCs w:val="24"/>
        </w:rPr>
      </w:pPr>
    </w:p>
    <w:p w14:paraId="047B4757" w14:textId="086C963F" w:rsidR="00DA6EED" w:rsidRDefault="00DA6EED" w:rsidP="00F97480">
      <w:pPr>
        <w:rPr>
          <w:rFonts w:ascii="Times New Roman" w:hAnsi="Times New Roman" w:cs="Times New Roman"/>
          <w:sz w:val="24"/>
          <w:szCs w:val="24"/>
        </w:rPr>
      </w:pPr>
    </w:p>
    <w:p w14:paraId="48CCA6DC" w14:textId="77777777" w:rsidR="00DA6EED" w:rsidRDefault="00DA6EED" w:rsidP="00F97480">
      <w:pPr>
        <w:rPr>
          <w:rFonts w:ascii="Times New Roman" w:hAnsi="Times New Roman" w:cs="Times New Roman"/>
          <w:sz w:val="24"/>
          <w:szCs w:val="24"/>
        </w:rPr>
      </w:pPr>
    </w:p>
    <w:p w14:paraId="05C63AC3" w14:textId="77777777" w:rsidR="00F97480" w:rsidRDefault="00F97480" w:rsidP="00F97480">
      <w:pPr>
        <w:rPr>
          <w:rFonts w:ascii="Times New Roman" w:hAnsi="Times New Roman" w:cs="Times New Roman"/>
          <w:sz w:val="24"/>
          <w:szCs w:val="24"/>
        </w:rPr>
      </w:pPr>
    </w:p>
    <w:p w14:paraId="20C8EC1C" w14:textId="77777777" w:rsidR="00F97480" w:rsidRDefault="00F97480" w:rsidP="00F97480">
      <w:pPr>
        <w:rPr>
          <w:rFonts w:ascii="Times New Roman" w:hAnsi="Times New Roman" w:cs="Times New Roman"/>
          <w:sz w:val="24"/>
          <w:szCs w:val="24"/>
        </w:rPr>
      </w:pPr>
    </w:p>
    <w:p w14:paraId="057848A1"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1. ПАСПОРТ РАБОЧЕЙ ПРОГРАММЫ УЧЕБНОЙ ДИСЦИПЛИНЫ                                Русский язык</w:t>
      </w:r>
    </w:p>
    <w:p w14:paraId="7286FBBA"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ab/>
        <w:t>Область применения программы:</w:t>
      </w:r>
    </w:p>
    <w:p w14:paraId="5D98E7AA" w14:textId="5B4A13DE" w:rsidR="000072D3" w:rsidRDefault="00F97480" w:rsidP="00F97480">
      <w:pPr>
        <w:spacing w:after="0"/>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Рабочая программа учебной дисциплины ОУД 01. Русский язык является частью общеобразовательного цикла, общеобразовательной учебной программы СПО подготовки квалифицированных рабочих, служащих</w:t>
      </w:r>
      <w:r w:rsidR="00390360">
        <w:rPr>
          <w:rFonts w:ascii="Times New Roman" w:hAnsi="Times New Roman" w:cs="Times New Roman"/>
          <w:sz w:val="24"/>
          <w:szCs w:val="24"/>
        </w:rPr>
        <w:t xml:space="preserve"> (далее - ППКРС)</w:t>
      </w:r>
      <w:r>
        <w:rPr>
          <w:rFonts w:ascii="Times New Roman" w:hAnsi="Times New Roman" w:cs="Times New Roman"/>
          <w:sz w:val="24"/>
          <w:szCs w:val="24"/>
        </w:rPr>
        <w:t xml:space="preserve"> по профессии</w:t>
      </w:r>
      <w:r>
        <w:t xml:space="preserve"> </w:t>
      </w:r>
      <w:r w:rsidR="000072D3" w:rsidRPr="000072D3">
        <w:rPr>
          <w:rFonts w:ascii="Times New Roman" w:eastAsia="Times New Roman" w:hAnsi="Times New Roman" w:cs="Times New Roman"/>
          <w:b/>
          <w:sz w:val="24"/>
          <w:szCs w:val="24"/>
          <w:lang w:eastAsia="ru-RU"/>
        </w:rPr>
        <w:t>08.01.28 Мастер отделочных строительных и декоративных работ</w:t>
      </w:r>
    </w:p>
    <w:p w14:paraId="6182B1E8" w14:textId="54BA6001"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1.2. Место дисциплины в структуре </w:t>
      </w:r>
      <w:r w:rsidR="00390360">
        <w:rPr>
          <w:rFonts w:ascii="Times New Roman" w:hAnsi="Times New Roman" w:cs="Times New Roman"/>
          <w:b/>
          <w:sz w:val="24"/>
          <w:szCs w:val="24"/>
        </w:rPr>
        <w:t>ППКРС:</w:t>
      </w:r>
    </w:p>
    <w:p w14:paraId="6DF000C6" w14:textId="5107D03C" w:rsidR="00F97480" w:rsidRDefault="00A3689B" w:rsidP="00F97480">
      <w:pPr>
        <w:spacing w:after="0"/>
        <w:jc w:val="both"/>
        <w:rPr>
          <w:rFonts w:ascii="Times New Roman" w:hAnsi="Times New Roman" w:cs="Times New Roman"/>
          <w:sz w:val="24"/>
          <w:szCs w:val="24"/>
        </w:rPr>
      </w:pPr>
      <w:r>
        <w:rPr>
          <w:rFonts w:ascii="Times New Roman" w:hAnsi="Times New Roman" w:cs="Times New Roman"/>
          <w:color w:val="000000"/>
          <w:sz w:val="24"/>
          <w:szCs w:val="24"/>
        </w:rPr>
        <w:t>Общеобразовательная дисциплина</w:t>
      </w:r>
      <w:r w:rsidR="00F97480">
        <w:rPr>
          <w:rFonts w:ascii="Times New Roman" w:hAnsi="Times New Roman" w:cs="Times New Roman"/>
          <w:sz w:val="24"/>
          <w:szCs w:val="24"/>
        </w:rPr>
        <w:t xml:space="preserve"> ОУД 01. Русский язык является частью общеобразовательного цикла образовательной программы в соответствии с ФГОС по профессии</w:t>
      </w:r>
    </w:p>
    <w:p w14:paraId="2B5A908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1.3. Цели и задачи учебной дисциплины, требования к результатам освоения учебной дисциплины:</w:t>
      </w:r>
    </w:p>
    <w:p w14:paraId="4C6895B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Содержание программы «Русский язык» направлено на достижение следующих целей:</w:t>
      </w:r>
    </w:p>
    <w:p w14:paraId="634375A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совершенствование общеучебных умений и навыков обучаемых: языковых,</w:t>
      </w:r>
    </w:p>
    <w:p w14:paraId="2E06478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речемыслительных, орфографических, пунктуационных, стилистических;</w:t>
      </w:r>
    </w:p>
    <w:p w14:paraId="41F33CDE" w14:textId="77777777" w:rsidR="00F97480" w:rsidRDefault="00F97480" w:rsidP="00F97480">
      <w:pPr>
        <w:spacing w:after="0"/>
        <w:jc w:val="both"/>
        <w:rPr>
          <w:rFonts w:ascii="Times New Roman" w:hAnsi="Times New Roman" w:cs="Times New Roman"/>
          <w:sz w:val="24"/>
          <w:szCs w:val="24"/>
        </w:rPr>
      </w:pPr>
    </w:p>
    <w:p w14:paraId="2B72F24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формирование функциональной грамотности и всех видов компетенций (языковой,</w:t>
      </w:r>
    </w:p>
    <w:p w14:paraId="73C581A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лингвистической (языковедческой), коммуникативной, культуроведческой);</w:t>
      </w:r>
    </w:p>
    <w:p w14:paraId="7B0AF6A5" w14:textId="77777777" w:rsidR="00F97480" w:rsidRDefault="00F97480" w:rsidP="00F97480">
      <w:pPr>
        <w:spacing w:after="0"/>
        <w:jc w:val="both"/>
        <w:rPr>
          <w:rFonts w:ascii="Times New Roman" w:hAnsi="Times New Roman" w:cs="Times New Roman"/>
          <w:sz w:val="24"/>
          <w:szCs w:val="24"/>
        </w:rPr>
      </w:pPr>
    </w:p>
    <w:p w14:paraId="6EA50D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совершенствование умений обучающихся осмысливать закономерности языка.</w:t>
      </w:r>
    </w:p>
    <w:p w14:paraId="4CF868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Правильно, стилистически верно использовать языковые единицы в устной и</w:t>
      </w:r>
    </w:p>
    <w:p w14:paraId="70BD4ED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письменной речи в разных речевых ситуациях;</w:t>
      </w:r>
    </w:p>
    <w:p w14:paraId="2986287B" w14:textId="77777777" w:rsidR="00F97480" w:rsidRDefault="00F97480" w:rsidP="00F97480">
      <w:pPr>
        <w:spacing w:after="0"/>
        <w:jc w:val="both"/>
        <w:rPr>
          <w:rFonts w:ascii="Times New Roman" w:hAnsi="Times New Roman" w:cs="Times New Roman"/>
          <w:sz w:val="24"/>
          <w:szCs w:val="24"/>
        </w:rPr>
      </w:pPr>
    </w:p>
    <w:p w14:paraId="1ACBCE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дальнейшее развитие и совершенствование способности и готовности к речевому</w:t>
      </w:r>
    </w:p>
    <w:p w14:paraId="17AF7A7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взаимодействию и социальной адаптации; готовности к трудовой деятельности,</w:t>
      </w:r>
    </w:p>
    <w:p w14:paraId="41FAF79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осознанному выбору профессии; навыков самоорганизации и саморазвития;</w:t>
      </w:r>
    </w:p>
    <w:p w14:paraId="53F8F7B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информационных умений и навыков.</w:t>
      </w:r>
    </w:p>
    <w:p w14:paraId="11448A4B" w14:textId="77777777" w:rsidR="00F97480" w:rsidRDefault="00F97480" w:rsidP="00F97480">
      <w:pPr>
        <w:spacing w:after="0"/>
        <w:jc w:val="both"/>
        <w:rPr>
          <w:rFonts w:ascii="Times New Roman" w:hAnsi="Times New Roman" w:cs="Times New Roman"/>
          <w:sz w:val="24"/>
          <w:szCs w:val="24"/>
        </w:rPr>
      </w:pPr>
    </w:p>
    <w:p w14:paraId="0D7A0C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«Русский   язык» обеспечивает достижение студентами следующих результатов:</w:t>
      </w:r>
    </w:p>
    <w:p w14:paraId="1E2D406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ЛИЧНОСТНЫЕ РЕЗУЛЬТАТЫ</w:t>
      </w:r>
    </w:p>
    <w:p w14:paraId="490C04D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w:t>
      </w:r>
    </w:p>
    <w:p w14:paraId="6D233F2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уважения к памяти защитников Отечества и подвигам Героев Отечества, закону и правопорядку, человеку труда и людям старшего поколения;</w:t>
      </w:r>
    </w:p>
    <w:p w14:paraId="7C3B26E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044FE3C1" w14:textId="77777777" w:rsidR="00F97480" w:rsidRDefault="00F97480" w:rsidP="00F97480">
      <w:pPr>
        <w:spacing w:after="0"/>
        <w:jc w:val="both"/>
        <w:rPr>
          <w:rFonts w:ascii="Times New Roman" w:hAnsi="Times New Roman" w:cs="Times New Roman"/>
          <w:sz w:val="24"/>
          <w:szCs w:val="24"/>
        </w:rPr>
      </w:pPr>
    </w:p>
    <w:p w14:paraId="07E11E6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62576313"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1) гражданского воспитания: </w:t>
      </w:r>
    </w:p>
    <w:p w14:paraId="4D80C91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гражданской позиции обучающегося как активного и ответственного члена российского общества; </w:t>
      </w:r>
    </w:p>
    <w:p w14:paraId="60AE39A3" w14:textId="1428C09E"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своих конституционных прав и обязанностей, уважение закона и </w:t>
      </w:r>
      <w:r w:rsidR="00A3689B">
        <w:rPr>
          <w:rFonts w:ascii="Times New Roman" w:hAnsi="Times New Roman" w:cs="Times New Roman"/>
          <w:sz w:val="24"/>
          <w:szCs w:val="24"/>
        </w:rPr>
        <w:t>правопорядка; принятие</w:t>
      </w:r>
      <w:r>
        <w:rPr>
          <w:rFonts w:ascii="Times New Roman" w:hAnsi="Times New Roman" w:cs="Times New Roman"/>
          <w:sz w:val="24"/>
          <w:szCs w:val="24"/>
        </w:rPr>
        <w:t xml:space="preserve"> традиционных национальных, общечеловеческих гуманистических и </w:t>
      </w:r>
      <w:r>
        <w:rPr>
          <w:rFonts w:ascii="Times New Roman" w:hAnsi="Times New Roman" w:cs="Times New Roman"/>
          <w:sz w:val="24"/>
          <w:szCs w:val="24"/>
        </w:rPr>
        <w:lastRenderedPageBreak/>
        <w:t>демократическценностей, в том числе в сопоставлении с ситуациями, отражёнными в текстах литературных произведений, написанных на русском языке;</w:t>
      </w:r>
    </w:p>
    <w:p w14:paraId="16E5FF5B" w14:textId="77777777" w:rsidR="00F97480" w:rsidRDefault="00F97480" w:rsidP="00F97480">
      <w:pPr>
        <w:spacing w:after="0"/>
        <w:jc w:val="both"/>
        <w:rPr>
          <w:rFonts w:ascii="Times New Roman" w:hAnsi="Times New Roman" w:cs="Times New Roman"/>
          <w:sz w:val="24"/>
          <w:szCs w:val="24"/>
        </w:rPr>
      </w:pPr>
    </w:p>
    <w:p w14:paraId="1081F1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09FD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6E3DE0C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взаимодействовать с социальными институтами в соответствии с их функциями и назначением;</w:t>
      </w:r>
    </w:p>
    <w:p w14:paraId="56E5BC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гуманитарной и волонтёрской деятельности;</w:t>
      </w:r>
    </w:p>
    <w:p w14:paraId="467815EC" w14:textId="77777777" w:rsidR="00F97480" w:rsidRDefault="00F97480" w:rsidP="00F97480">
      <w:pPr>
        <w:spacing w:after="0"/>
        <w:jc w:val="both"/>
        <w:rPr>
          <w:rFonts w:ascii="Times New Roman" w:hAnsi="Times New Roman" w:cs="Times New Roman"/>
          <w:sz w:val="24"/>
          <w:szCs w:val="24"/>
        </w:rPr>
      </w:pPr>
    </w:p>
    <w:p w14:paraId="07EDEC4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2) патриотического воспитания:</w:t>
      </w:r>
    </w:p>
    <w:p w14:paraId="4D8E4F1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77BE88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1794B3C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идейная убеждённость, готовность к служению Отечеству и его защите, ответственность за его судьбу;</w:t>
      </w:r>
    </w:p>
    <w:p w14:paraId="3EC285C1" w14:textId="77777777" w:rsidR="00F97480" w:rsidRDefault="00F97480" w:rsidP="00F97480">
      <w:pPr>
        <w:spacing w:after="0"/>
        <w:jc w:val="both"/>
        <w:rPr>
          <w:rFonts w:ascii="Times New Roman" w:hAnsi="Times New Roman" w:cs="Times New Roman"/>
          <w:sz w:val="24"/>
          <w:szCs w:val="24"/>
        </w:rPr>
      </w:pPr>
    </w:p>
    <w:p w14:paraId="4792257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3) духовно-нравственного воспитания: </w:t>
      </w:r>
    </w:p>
    <w:p w14:paraId="4CB5073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духовных ценностей российского народа; </w:t>
      </w:r>
    </w:p>
    <w:p w14:paraId="57E2F53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нравственного сознания, норм этичного поведения; </w:t>
      </w:r>
    </w:p>
    <w:p w14:paraId="38E715B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14:paraId="14386D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личного вклада в построение устойчивого будущего; </w:t>
      </w:r>
    </w:p>
    <w:p w14:paraId="53CD18B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E3B2409" w14:textId="77777777" w:rsidR="00F97480" w:rsidRDefault="00F97480" w:rsidP="00F97480">
      <w:pPr>
        <w:spacing w:after="0"/>
        <w:jc w:val="both"/>
        <w:rPr>
          <w:rFonts w:ascii="Times New Roman" w:hAnsi="Times New Roman" w:cs="Times New Roman"/>
          <w:sz w:val="24"/>
          <w:szCs w:val="24"/>
        </w:rPr>
      </w:pPr>
    </w:p>
    <w:p w14:paraId="3DE26681"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4) эстетического воспитания: </w:t>
      </w:r>
    </w:p>
    <w:p w14:paraId="318338C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эстетическое отношение к миру, включая эстетику быта, научного и технического творчества, спорта, труда, общественных отношений; </w:t>
      </w:r>
    </w:p>
    <w:p w14:paraId="12271DC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1AE97E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2205C09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1B98A7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5601D783"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5) физического воспитания, формирования культуры здоровья и эмоционального благополучия: </w:t>
      </w:r>
    </w:p>
    <w:p w14:paraId="1FB5A6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здорового и безопасного образа жизни, ответственного отношения к своему здоровью; </w:t>
      </w:r>
    </w:p>
    <w:p w14:paraId="16B1909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потребность в физическом совершенствовании, занятиях спортивно-оздоровительной деятельностью;</w:t>
      </w:r>
    </w:p>
    <w:p w14:paraId="3505526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здоровью;</w:t>
      </w:r>
    </w:p>
    <w:p w14:paraId="28369621" w14:textId="77777777" w:rsidR="00F97480" w:rsidRDefault="00F97480" w:rsidP="00F97480">
      <w:pPr>
        <w:spacing w:after="0"/>
        <w:jc w:val="both"/>
        <w:rPr>
          <w:rFonts w:ascii="Times New Roman" w:hAnsi="Times New Roman" w:cs="Times New Roman"/>
          <w:sz w:val="24"/>
          <w:szCs w:val="24"/>
        </w:rPr>
      </w:pPr>
    </w:p>
    <w:p w14:paraId="512A349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6) трудового воспитания: </w:t>
      </w:r>
    </w:p>
    <w:p w14:paraId="5B31A04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труду, осознание ценности мастерства, трудолюбие; </w:t>
      </w:r>
    </w:p>
    <w:p w14:paraId="19DEF946" w14:textId="57A9BCEA"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активной деятельности технологической и социальной </w:t>
      </w:r>
      <w:r w:rsidR="00A3689B">
        <w:rPr>
          <w:rFonts w:ascii="Times New Roman" w:hAnsi="Times New Roman" w:cs="Times New Roman"/>
          <w:sz w:val="24"/>
          <w:szCs w:val="24"/>
        </w:rPr>
        <w:t>направленности, способность</w:t>
      </w:r>
      <w:r>
        <w:rPr>
          <w:rFonts w:ascii="Times New Roman" w:hAnsi="Times New Roman" w:cs="Times New Roman"/>
          <w:sz w:val="24"/>
          <w:szCs w:val="24"/>
        </w:rPr>
        <w:t xml:space="preserve"> инициировать, планировать и самостоятельно осуществлять такую деятельность, в том числе в процессе изучения русского языка; </w:t>
      </w:r>
    </w:p>
    <w:p w14:paraId="1A0DA35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интерес к различным сферам профессиональной деятельности, в том числе к деятельности филологов, журналистов, писателей; </w:t>
      </w:r>
    </w:p>
    <w:p w14:paraId="1840CB5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совершать осознанный выбор будущей профессии и реализовывать собственные жизненные планы; </w:t>
      </w:r>
    </w:p>
    <w:p w14:paraId="08C607C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и способность к образованию и самообразованию на протяжении всей жизни;</w:t>
      </w:r>
    </w:p>
    <w:p w14:paraId="3024123D" w14:textId="77777777" w:rsidR="00F97480" w:rsidRDefault="00F97480" w:rsidP="00F97480">
      <w:pPr>
        <w:spacing w:after="0"/>
        <w:jc w:val="both"/>
        <w:rPr>
          <w:rFonts w:ascii="Times New Roman" w:hAnsi="Times New Roman" w:cs="Times New Roman"/>
          <w:sz w:val="24"/>
          <w:szCs w:val="24"/>
        </w:rPr>
      </w:pPr>
    </w:p>
    <w:p w14:paraId="72DC7E8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 экологического воспитания: </w:t>
      </w:r>
    </w:p>
    <w:p w14:paraId="0FF009F8" w14:textId="0901F06D"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экологической культуры, </w:t>
      </w:r>
      <w:r w:rsidR="00A3689B">
        <w:rPr>
          <w:rFonts w:ascii="Times New Roman" w:hAnsi="Times New Roman" w:cs="Times New Roman"/>
          <w:sz w:val="24"/>
          <w:szCs w:val="24"/>
        </w:rPr>
        <w:t>понимание влияния</w:t>
      </w:r>
      <w:r>
        <w:rPr>
          <w:rFonts w:ascii="Times New Roman" w:hAnsi="Times New Roman" w:cs="Times New Roman"/>
          <w:sz w:val="24"/>
          <w:szCs w:val="24"/>
        </w:rPr>
        <w:t xml:space="preserve"> социально-экономических процессов на состояние природной и социальной среды, осознание глобального характера экологических проблем; </w:t>
      </w:r>
    </w:p>
    <w:p w14:paraId="06BB36A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планирование и осуществление действий в окружающей среде на основе знания целей устойчивого развития человечества; </w:t>
      </w:r>
    </w:p>
    <w:p w14:paraId="572C6A0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активное неприятие действий, приносящих вред окружающей среде; </w:t>
      </w:r>
    </w:p>
    <w:p w14:paraId="5DED56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прогнозировать неблагоприятные экологические последствия предпринимаемых действий и предотвращать их; </w:t>
      </w:r>
    </w:p>
    <w:p w14:paraId="7510EEC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расширение опыта деятельности экологической направленности;</w:t>
      </w:r>
    </w:p>
    <w:p w14:paraId="25A5BCC9" w14:textId="77777777" w:rsidR="00F97480" w:rsidRDefault="00F97480" w:rsidP="00F97480">
      <w:pPr>
        <w:spacing w:after="0"/>
        <w:jc w:val="both"/>
        <w:rPr>
          <w:rFonts w:ascii="Times New Roman" w:hAnsi="Times New Roman" w:cs="Times New Roman"/>
          <w:sz w:val="24"/>
          <w:szCs w:val="24"/>
        </w:rPr>
      </w:pPr>
    </w:p>
    <w:p w14:paraId="07C611C6"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8) ценности научного познания: </w:t>
      </w:r>
    </w:p>
    <w:p w14:paraId="54A482AA" w14:textId="38FC031A"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3689B">
        <w:rPr>
          <w:rFonts w:ascii="Times New Roman" w:hAnsi="Times New Roman" w:cs="Times New Roman"/>
          <w:sz w:val="24"/>
          <w:szCs w:val="24"/>
        </w:rPr>
        <w:t>Сформированность мировоззрения</w:t>
      </w:r>
      <w:r>
        <w:rPr>
          <w:rFonts w:ascii="Times New Roman" w:hAnsi="Times New Roman" w:cs="Times New Roman"/>
          <w:sz w:val="24"/>
          <w:szCs w:val="24"/>
        </w:rPr>
        <w:t xml:space="preserve">,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635944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w:t>
      </w:r>
    </w:p>
    <w:p w14:paraId="1085CCB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780C7F4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14:paraId="127B69A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2390578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737A8A3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F1463D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C4670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55284E6" w14:textId="77777777" w:rsidR="00F97480" w:rsidRDefault="00F97480" w:rsidP="00F97480">
      <w:pPr>
        <w:spacing w:after="0"/>
        <w:jc w:val="both"/>
        <w:rPr>
          <w:rFonts w:ascii="Times New Roman" w:hAnsi="Times New Roman" w:cs="Times New Roman"/>
          <w:sz w:val="24"/>
          <w:szCs w:val="24"/>
        </w:rPr>
      </w:pPr>
    </w:p>
    <w:p w14:paraId="49C1137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МЕТАПРЕДМЕТНЫЕ РЕЗУЛЬТАТЫ</w:t>
      </w:r>
    </w:p>
    <w:p w14:paraId="0F159B7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AFB1EFE" w14:textId="77777777" w:rsidR="00F97480" w:rsidRDefault="00F97480" w:rsidP="00F97480">
      <w:pPr>
        <w:spacing w:after="0"/>
        <w:jc w:val="both"/>
        <w:rPr>
          <w:rFonts w:ascii="Times New Roman" w:hAnsi="Times New Roman" w:cs="Times New Roman"/>
          <w:sz w:val="24"/>
          <w:szCs w:val="24"/>
        </w:rPr>
      </w:pPr>
    </w:p>
    <w:p w14:paraId="1EE0D78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Познавательные универсальные учебные действия </w:t>
      </w:r>
    </w:p>
    <w:p w14:paraId="32B94D68"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Базовые логические действия: </w:t>
      </w:r>
    </w:p>
    <w:p w14:paraId="09DB4FD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3D91F83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функциональносмысловых типов, жанров;</w:t>
      </w:r>
    </w:p>
    <w:p w14:paraId="23ED2AE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цели деятельности, задавать параметры и критерии их достижения; </w:t>
      </w:r>
    </w:p>
    <w:p w14:paraId="5C93CB9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2CF63A5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7D2A122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развивать креативное мышление при решении жизненных проблем с учётом собственного речевого и читательского опыта.</w:t>
      </w:r>
    </w:p>
    <w:p w14:paraId="5207FCA6" w14:textId="77777777" w:rsidR="00F97480" w:rsidRDefault="00F97480" w:rsidP="00F97480">
      <w:pPr>
        <w:spacing w:after="0"/>
        <w:jc w:val="both"/>
        <w:rPr>
          <w:rFonts w:ascii="Times New Roman" w:hAnsi="Times New Roman" w:cs="Times New Roman"/>
          <w:sz w:val="24"/>
          <w:szCs w:val="24"/>
        </w:rPr>
      </w:pPr>
    </w:p>
    <w:p w14:paraId="17743E0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Базовые исследовательские действия: </w:t>
      </w:r>
    </w:p>
    <w:p w14:paraId="617D591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0CF44B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4A8CAC6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формировать научный тип мышления, владеть научной, в том числе лингвистической, терминологией, общенаучными ключевыми понятиями и методами; </w:t>
      </w:r>
    </w:p>
    <w:p w14:paraId="11BF9A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ставить и формулировать собственные задачи в образовательной деятельности и разнообразных жизненных ситуациях;</w:t>
      </w:r>
    </w:p>
    <w:p w14:paraId="7E85D75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6FA3E12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D0265D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давать оценку новым ситуациям, приобретённому опыту;</w:t>
      </w:r>
    </w:p>
    <w:p w14:paraId="6009077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интегрировать знания из разных предметных областей;</w:t>
      </w:r>
    </w:p>
    <w:p w14:paraId="5570933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переносить знания в практическую область жизнедеятельности, освоенные средства и способы действия – в профессиональную среду;</w:t>
      </w:r>
    </w:p>
    <w:p w14:paraId="5ACD3C5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выдвигать новые идеи, оригинальные подходы, предлагать альтернативные способы решения проблем.</w:t>
      </w:r>
    </w:p>
    <w:p w14:paraId="0E8FA8E6" w14:textId="77777777" w:rsidR="00F97480" w:rsidRDefault="00F97480" w:rsidP="00F97480">
      <w:pPr>
        <w:spacing w:after="0"/>
        <w:jc w:val="both"/>
        <w:rPr>
          <w:rFonts w:ascii="Times New Roman" w:hAnsi="Times New Roman" w:cs="Times New Roman"/>
          <w:sz w:val="24"/>
          <w:szCs w:val="24"/>
        </w:rPr>
      </w:pPr>
    </w:p>
    <w:p w14:paraId="384F3F3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Работа с информацией: </w:t>
      </w:r>
    </w:p>
    <w:p w14:paraId="533A167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67DF25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58C68BC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достоверность, легитимность информации, её соответствие правовым и морально-этическим нормам; </w:t>
      </w:r>
    </w:p>
    <w:p w14:paraId="53EE51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8B78D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защиты личной информации, соблюдать требования информационной безопасности.</w:t>
      </w:r>
    </w:p>
    <w:p w14:paraId="34AA4718"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Коммуникативные универсальные учебные действия:</w:t>
      </w:r>
    </w:p>
    <w:p w14:paraId="03763FC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осуществлять коммуникацию во всех сферах жизни; </w:t>
      </w:r>
    </w:p>
    <w:p w14:paraId="6A7AA4B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E0EDDD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различными способами общения и взаимодействия;</w:t>
      </w:r>
    </w:p>
    <w:p w14:paraId="1B628D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аргументированно вести диалог;</w:t>
      </w:r>
    </w:p>
    <w:p w14:paraId="2EDA56A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развёрнуто, логично и корректно с точки зрения культуры речи излагать своё мнение, строить высказывание.</w:t>
      </w:r>
    </w:p>
    <w:p w14:paraId="093B8D54" w14:textId="77777777" w:rsidR="00F97480" w:rsidRDefault="00F97480" w:rsidP="00F97480">
      <w:pPr>
        <w:spacing w:after="0"/>
        <w:jc w:val="both"/>
        <w:rPr>
          <w:rFonts w:ascii="Times New Roman" w:hAnsi="Times New Roman" w:cs="Times New Roman"/>
          <w:sz w:val="24"/>
          <w:szCs w:val="24"/>
        </w:rPr>
      </w:pPr>
    </w:p>
    <w:p w14:paraId="4CA993A0"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Регулятивные универсальные учебные действия:</w:t>
      </w:r>
    </w:p>
    <w:p w14:paraId="20913F3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Самоорганизация: </w:t>
      </w:r>
    </w:p>
    <w:p w14:paraId="7F33C0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F5AC7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58A736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делать осознанный выбор, уметь аргументировать его, брать ответственность за результаты выбора; </w:t>
      </w:r>
    </w:p>
    <w:p w14:paraId="21D487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приобретённый опыт; </w:t>
      </w:r>
    </w:p>
    <w:p w14:paraId="715388F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2CBB4D78" w14:textId="77777777" w:rsidR="00F97480" w:rsidRDefault="00F97480" w:rsidP="00F97480">
      <w:pPr>
        <w:spacing w:after="0"/>
        <w:jc w:val="both"/>
        <w:rPr>
          <w:rFonts w:ascii="Times New Roman" w:hAnsi="Times New Roman" w:cs="Times New Roman"/>
          <w:sz w:val="24"/>
          <w:szCs w:val="24"/>
        </w:rPr>
      </w:pPr>
    </w:p>
    <w:p w14:paraId="2897BC4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Самоконтроль, принятие себя и других:</w:t>
      </w:r>
    </w:p>
    <w:p w14:paraId="601FA94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давать оценку новым ситуациям, вносить коррективы в деятельность, оценивать соответствие результатов целям; </w:t>
      </w:r>
    </w:p>
    <w:p w14:paraId="39AE7B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процессов, их оснований и результатов; </w:t>
      </w:r>
    </w:p>
    <w:p w14:paraId="75C42AB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приёмы рефлексии для оценки ситуации, выбора верного решения; </w:t>
      </w:r>
    </w:p>
    <w:p w14:paraId="01A6E9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оценивать риски и своевременно принимать решение по их снижению;</w:t>
      </w:r>
    </w:p>
    <w:p w14:paraId="7B4656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принимать себя, понимая свои недостатки и достоинства; </w:t>
      </w:r>
    </w:p>
    <w:p w14:paraId="54709B9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принимать мотивы и аргументы других людей при анализе результатов деятельности;          признавать своё право и право других на ошибку; </w:t>
      </w:r>
    </w:p>
    <w:p w14:paraId="7F0D5B8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развивать способность видеть мир с позиции другого человека.</w:t>
      </w:r>
    </w:p>
    <w:p w14:paraId="3E7E0172" w14:textId="77777777" w:rsidR="00F97480" w:rsidRDefault="00F97480" w:rsidP="00F97480">
      <w:pPr>
        <w:spacing w:after="0"/>
        <w:jc w:val="both"/>
        <w:rPr>
          <w:rFonts w:ascii="Times New Roman" w:hAnsi="Times New Roman" w:cs="Times New Roman"/>
          <w:sz w:val="24"/>
          <w:szCs w:val="24"/>
        </w:rPr>
      </w:pPr>
    </w:p>
    <w:p w14:paraId="030A485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Совместная деятельность</w:t>
      </w:r>
    </w:p>
    <w:p w14:paraId="3C86B20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и использовать преимущества командной и индивидуальной работы; </w:t>
      </w:r>
    </w:p>
    <w:p w14:paraId="1667E69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выбирать тематику и методы совместных действий с учётом общих интересов и возможностей каждого члена коллектива; </w:t>
      </w:r>
    </w:p>
    <w:p w14:paraId="2B064D5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принимать цели совместной деятельности, организовывать и координировать действия по их достижению:</w:t>
      </w:r>
    </w:p>
    <w:p w14:paraId="2BD16FE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составлять план действий, распределять роли с учётом мнений участников, обсуждать результаты совместной работы;</w:t>
      </w:r>
    </w:p>
    <w:p w14:paraId="1CBDAE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качество своего вклада и вклада каждого участника команды в общий результат по разработанным критериям; </w:t>
      </w:r>
    </w:p>
    <w:p w14:paraId="33DB70D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14:paraId="0483A4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проявлять творческие способности и воображение, быть инициативным.</w:t>
      </w:r>
    </w:p>
    <w:p w14:paraId="49382018" w14:textId="77777777" w:rsidR="00F97480" w:rsidRDefault="00F97480" w:rsidP="00F97480">
      <w:pPr>
        <w:spacing w:after="0"/>
        <w:jc w:val="both"/>
        <w:rPr>
          <w:rFonts w:ascii="Times New Roman" w:hAnsi="Times New Roman" w:cs="Times New Roman"/>
          <w:sz w:val="24"/>
          <w:szCs w:val="24"/>
        </w:rPr>
      </w:pPr>
    </w:p>
    <w:p w14:paraId="09340F1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ПРЕДМЕТНЫЕ РЕЗУЛЬТАТЫ </w:t>
      </w:r>
    </w:p>
    <w:p w14:paraId="2D348F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обучающийся получит следующие предметные результаты по отдельным темам программы по русскому языку: </w:t>
      </w:r>
    </w:p>
    <w:p w14:paraId="5474AB2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Общие сведения о языке </w:t>
      </w:r>
    </w:p>
    <w:p w14:paraId="1AD7E7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языке как знаковой системе, об основных функциях языка; </w:t>
      </w:r>
    </w:p>
    <w:p w14:paraId="67C84B7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о лингвистике как науке. </w:t>
      </w:r>
    </w:p>
    <w:p w14:paraId="0A0421B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B8D811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5E9EC1A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B78CDA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w:t>
      </w:r>
    </w:p>
    <w:p w14:paraId="34768EA2"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Система языка. Культура речи </w:t>
      </w:r>
    </w:p>
    <w:p w14:paraId="434AA63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21D7126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культуре речи как разделе лингвистики. </w:t>
      </w:r>
    </w:p>
    <w:p w14:paraId="52EAAAE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Комментировать нормативный, коммуникативный и этический аспекты культуры речи, приводить соответствующие примеры. </w:t>
      </w:r>
    </w:p>
    <w:p w14:paraId="0FAB287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 </w:t>
      </w:r>
    </w:p>
    <w:p w14:paraId="343B97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языковой норме, её видах. </w:t>
      </w:r>
    </w:p>
    <w:p w14:paraId="6D1D93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словари русского языка в учебной деятельности.</w:t>
      </w:r>
    </w:p>
    <w:p w14:paraId="22AE8D8D" w14:textId="77777777" w:rsidR="00F97480" w:rsidRDefault="00F97480" w:rsidP="00F97480">
      <w:pPr>
        <w:spacing w:after="0"/>
        <w:jc w:val="both"/>
        <w:rPr>
          <w:rFonts w:ascii="Times New Roman" w:hAnsi="Times New Roman" w:cs="Times New Roman"/>
          <w:sz w:val="24"/>
          <w:szCs w:val="24"/>
        </w:rPr>
      </w:pPr>
    </w:p>
    <w:p w14:paraId="1D792DE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Фонетика. Орфоэпия. Орфоэпические нормы </w:t>
      </w:r>
    </w:p>
    <w:p w14:paraId="4CE366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фонетический анализ слова. Определять изобразительно-выразительные средства фонетики в тексте.</w:t>
      </w:r>
    </w:p>
    <w:p w14:paraId="4AD0526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34F60F4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EB5438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основные произносительные и акцентологические нормы современного русского литературного языка. </w:t>
      </w:r>
    </w:p>
    <w:p w14:paraId="6AEB79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орфоэпический словарь.</w:t>
      </w:r>
    </w:p>
    <w:p w14:paraId="66A09124" w14:textId="77777777" w:rsidR="00F97480" w:rsidRDefault="00F97480" w:rsidP="00F97480">
      <w:pPr>
        <w:spacing w:after="0"/>
        <w:jc w:val="both"/>
        <w:rPr>
          <w:rFonts w:ascii="Times New Roman" w:hAnsi="Times New Roman" w:cs="Times New Roman"/>
          <w:sz w:val="24"/>
          <w:szCs w:val="24"/>
        </w:rPr>
      </w:pPr>
    </w:p>
    <w:p w14:paraId="38ECFF1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Морфология. Морфологические нормы </w:t>
      </w:r>
    </w:p>
    <w:p w14:paraId="770346E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морфологический анализ слова. </w:t>
      </w:r>
    </w:p>
    <w:p w14:paraId="53C52B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особенности употребления в тексте слов разных частей речи.</w:t>
      </w:r>
    </w:p>
    <w:p w14:paraId="4E1EA32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0866B4E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Соблюдать морфологические нормы.</w:t>
      </w:r>
    </w:p>
    <w:p w14:paraId="6736438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7C879F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словарь грамматических трудностей, справочники.</w:t>
      </w:r>
    </w:p>
    <w:p w14:paraId="50FAD05E" w14:textId="77777777" w:rsidR="00F97480" w:rsidRDefault="00F97480" w:rsidP="00F97480">
      <w:pPr>
        <w:spacing w:after="0"/>
        <w:jc w:val="both"/>
        <w:rPr>
          <w:rFonts w:ascii="Times New Roman" w:hAnsi="Times New Roman" w:cs="Times New Roman"/>
          <w:sz w:val="24"/>
          <w:szCs w:val="24"/>
        </w:rPr>
      </w:pPr>
    </w:p>
    <w:p w14:paraId="41187A5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Орфография. Основные правила орфографии </w:t>
      </w:r>
    </w:p>
    <w:p w14:paraId="631B484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принципах и разделах русской орфографии. </w:t>
      </w:r>
    </w:p>
    <w:p w14:paraId="28B0CDB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21D0E45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правила орфографии. </w:t>
      </w:r>
    </w:p>
    <w:p w14:paraId="65D47E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орфографические словари.</w:t>
      </w:r>
    </w:p>
    <w:p w14:paraId="2408A43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Речь. Речевое общение </w:t>
      </w:r>
    </w:p>
    <w:p w14:paraId="7A91CC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устные монологические и диалогические высказывания различных типов и жанров;  </w:t>
      </w:r>
    </w:p>
    <w:p w14:paraId="465A16E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092E67C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5450036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1CA0470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4BD2075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536FD9F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Употреблять языковые средства с учётом речевой ситуации.</w:t>
      </w:r>
    </w:p>
    <w:p w14:paraId="05089D6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в устной речи и на письме нормы современного русского литературного языка. </w:t>
      </w:r>
    </w:p>
    <w:p w14:paraId="368B9B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собственную и чужую речь с точки зрения точного, уместного и выразительного словоупотребления.</w:t>
      </w:r>
    </w:p>
    <w:p w14:paraId="24C981F2" w14:textId="77777777" w:rsidR="00F97480" w:rsidRDefault="00F97480" w:rsidP="00F97480">
      <w:pPr>
        <w:spacing w:after="0"/>
        <w:jc w:val="both"/>
        <w:rPr>
          <w:rFonts w:ascii="Times New Roman" w:hAnsi="Times New Roman" w:cs="Times New Roman"/>
          <w:sz w:val="24"/>
          <w:szCs w:val="24"/>
        </w:rPr>
      </w:pPr>
    </w:p>
    <w:p w14:paraId="618AEA6B"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Текст. Информационно-смысловая переработка текста </w:t>
      </w:r>
    </w:p>
    <w:p w14:paraId="294FEBF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Применять знания о тексте, его основных признаках, структуре и видах представленной в нём информации в речевой практике. </w:t>
      </w:r>
    </w:p>
    <w:p w14:paraId="7A1CBF3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3BE19D2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логико-смысловые отношения между предложениями в тексте. </w:t>
      </w:r>
    </w:p>
    <w:p w14:paraId="595746F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044A9BD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3D4887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вторичные тексты (план, тезисы, конспект, реферат, аннотация, отзыв, рецензия и другие). </w:t>
      </w:r>
    </w:p>
    <w:p w14:paraId="2277AD6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Корректировать текст: устранять логические, фактические, этические, грамматические    и речевые ошибки. </w:t>
      </w:r>
    </w:p>
    <w:p w14:paraId="64444E9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К концу обучения в 11 классе обучающийся получит следующие предметные результаты по отдельным темам программы по русскому языку:</w:t>
      </w:r>
    </w:p>
    <w:p w14:paraId="2B88C317"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Общие сведения о языке </w:t>
      </w:r>
    </w:p>
    <w:p w14:paraId="38B10BF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экологии языка, о проблемах</w:t>
      </w:r>
    </w:p>
    <w:p w14:paraId="7B24EEE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экологии языка, о проблемах речевой культуры в современном обществе.</w:t>
      </w:r>
    </w:p>
    <w:p w14:paraId="52EEDF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30EEDCC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w:t>
      </w:r>
    </w:p>
    <w:p w14:paraId="56993C00"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Синтаксис. Синтаксические нормы </w:t>
      </w:r>
    </w:p>
    <w:p w14:paraId="4F9FA73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синтаксический анализ словосочетания, простого и сложного предложения. </w:t>
      </w:r>
    </w:p>
    <w:p w14:paraId="3ADDB8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изобразительно-выразительные средства синтаксиса русского языка (в рамках изученного). </w:t>
      </w:r>
    </w:p>
    <w:p w14:paraId="66F9EFB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1D6E147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синтаксические нормы. </w:t>
      </w:r>
    </w:p>
    <w:p w14:paraId="231358D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словари грамматических трудностей, справочники.</w:t>
      </w:r>
    </w:p>
    <w:p w14:paraId="3845155D" w14:textId="77777777" w:rsidR="00F97480" w:rsidRDefault="00F97480" w:rsidP="00F97480">
      <w:pPr>
        <w:spacing w:after="0"/>
        <w:jc w:val="both"/>
        <w:rPr>
          <w:rFonts w:ascii="Times New Roman" w:hAnsi="Times New Roman" w:cs="Times New Roman"/>
          <w:sz w:val="24"/>
          <w:szCs w:val="24"/>
        </w:rPr>
      </w:pPr>
    </w:p>
    <w:p w14:paraId="4D516D0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b/>
          <w:sz w:val="24"/>
          <w:szCs w:val="24"/>
        </w:rPr>
        <w:t>Язык и речь. Культура речи. Пунктуация. Основные правила</w:t>
      </w:r>
      <w:r>
        <w:rPr>
          <w:rFonts w:ascii="Times New Roman" w:hAnsi="Times New Roman" w:cs="Times New Roman"/>
          <w:sz w:val="24"/>
          <w:szCs w:val="24"/>
        </w:rPr>
        <w:t xml:space="preserve"> пунктуации </w:t>
      </w:r>
    </w:p>
    <w:p w14:paraId="47D049A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принципах и разделах русской пунктуации. </w:t>
      </w:r>
    </w:p>
    <w:p w14:paraId="1CA6A10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пунктуационный анализ предложения.</w:t>
      </w:r>
    </w:p>
    <w:p w14:paraId="3F7B573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79CDA7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правила пунктуации. </w:t>
      </w:r>
    </w:p>
    <w:p w14:paraId="6191882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справочники по пунктуации.</w:t>
      </w:r>
    </w:p>
    <w:p w14:paraId="272076F7"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Функциональная стилистика. Культура речи </w:t>
      </w:r>
    </w:p>
    <w:p w14:paraId="2380A9D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функциональной стилистике как разделе лингвистики. </w:t>
      </w:r>
    </w:p>
    <w:p w14:paraId="19FF60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7520946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7DEAB5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03DCC8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sz w:val="24"/>
          <w:szCs w:val="24"/>
        </w:rPr>
        <w:t xml:space="preserve">  Применять знания о функциональных разновидностях языка в речевой практике.</w:t>
      </w:r>
    </w:p>
    <w:p w14:paraId="4DDBC24A" w14:textId="77777777" w:rsidR="00F97480" w:rsidRDefault="00F97480" w:rsidP="00F97480">
      <w:pPr>
        <w:spacing w:after="0"/>
        <w:jc w:val="both"/>
        <w:rPr>
          <w:rFonts w:ascii="Times New Roman" w:hAnsi="Times New Roman" w:cs="Times New Roman"/>
          <w:b/>
          <w:sz w:val="24"/>
          <w:szCs w:val="24"/>
        </w:rPr>
      </w:pPr>
    </w:p>
    <w:p w14:paraId="02B95EAA" w14:textId="77777777" w:rsidR="00F97480" w:rsidRDefault="00F97480" w:rsidP="00F97480">
      <w:pPr>
        <w:spacing w:after="0"/>
        <w:jc w:val="both"/>
        <w:rPr>
          <w:rFonts w:ascii="Times New Roman" w:hAnsi="Times New Roman" w:cs="Times New Roman"/>
          <w:b/>
          <w:sz w:val="24"/>
          <w:szCs w:val="24"/>
        </w:rPr>
      </w:pPr>
    </w:p>
    <w:p w14:paraId="1C7141B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b/>
          <w:sz w:val="24"/>
          <w:szCs w:val="24"/>
        </w:rPr>
        <w:t>1.4 Формирование общих компетенций согласно ФГОС СПО</w:t>
      </w:r>
      <w:r>
        <w:rPr>
          <w:rFonts w:ascii="Times New Roman" w:hAnsi="Times New Roman" w:cs="Times New Roman"/>
          <w:sz w:val="24"/>
          <w:szCs w:val="24"/>
        </w:rPr>
        <w:t>.</w:t>
      </w:r>
    </w:p>
    <w:p w14:paraId="3FF254BC" w14:textId="77777777" w:rsidR="00F97480" w:rsidRDefault="00F97480" w:rsidP="00F97480">
      <w:pPr>
        <w:tabs>
          <w:tab w:val="left" w:pos="6125"/>
        </w:tabs>
        <w:jc w:val="both"/>
        <w:rPr>
          <w:rFonts w:ascii="Times New Roman" w:hAnsi="Times New Roman" w:cs="Times New Roman"/>
          <w:b/>
          <w:sz w:val="24"/>
          <w:szCs w:val="24"/>
        </w:rPr>
      </w:pPr>
      <w:r>
        <w:rPr>
          <w:rFonts w:ascii="Times New Roman" w:hAnsi="Times New Roman" w:cs="Times New Roman"/>
          <w:sz w:val="24"/>
          <w:szCs w:val="24"/>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и специалистов (далее – ППКРС).</w:t>
      </w:r>
    </w:p>
    <w:p w14:paraId="0A79C8E0" w14:textId="42594365" w:rsidR="001B3576" w:rsidRDefault="001B3576"/>
    <w:p w14:paraId="757B56E6" w14:textId="629F31A3" w:rsidR="00013F7D" w:rsidRDefault="00013F7D"/>
    <w:p w14:paraId="104027D7" w14:textId="4D554567" w:rsidR="00013F7D" w:rsidRDefault="00013F7D"/>
    <w:p w14:paraId="5B54698B" w14:textId="5061CD44" w:rsidR="00013F7D" w:rsidRDefault="00013F7D"/>
    <w:p w14:paraId="530C8663" w14:textId="228C7841" w:rsidR="00013F7D" w:rsidRDefault="00013F7D"/>
    <w:p w14:paraId="01EE2BDC" w14:textId="29154D06" w:rsidR="00013F7D" w:rsidRDefault="00013F7D"/>
    <w:p w14:paraId="31389834" w14:textId="6333D622" w:rsidR="00013F7D" w:rsidRDefault="00013F7D"/>
    <w:p w14:paraId="56AACEFC" w14:textId="71D38451" w:rsidR="00013F7D" w:rsidRDefault="00013F7D"/>
    <w:p w14:paraId="5A881168" w14:textId="3110B7E5" w:rsidR="00013F7D" w:rsidRDefault="00013F7D"/>
    <w:p w14:paraId="696BA25B" w14:textId="614078EA" w:rsidR="00013F7D" w:rsidRDefault="00013F7D"/>
    <w:p w14:paraId="016B8C84" w14:textId="15FA5FD3" w:rsidR="00013F7D" w:rsidRDefault="00013F7D"/>
    <w:p w14:paraId="413ADA26" w14:textId="09CFC780" w:rsidR="00013F7D" w:rsidRDefault="00013F7D"/>
    <w:p w14:paraId="032533A6" w14:textId="453B18FB" w:rsidR="00013F7D" w:rsidRDefault="00013F7D"/>
    <w:p w14:paraId="073A3F70" w14:textId="60A06588" w:rsidR="00013F7D" w:rsidRDefault="00013F7D"/>
    <w:p w14:paraId="0463F4F1" w14:textId="09B86F8F" w:rsidR="00013F7D" w:rsidRDefault="00013F7D"/>
    <w:p w14:paraId="039C88A9" w14:textId="2733685A" w:rsidR="00013F7D" w:rsidRDefault="00013F7D"/>
    <w:p w14:paraId="7A371DEF" w14:textId="2F84407A" w:rsidR="00013F7D" w:rsidRDefault="00013F7D"/>
    <w:p w14:paraId="7FAA5C76" w14:textId="45AA1A65" w:rsidR="00013F7D" w:rsidRDefault="00013F7D"/>
    <w:p w14:paraId="29C37487" w14:textId="4A5A1EBB" w:rsidR="00013F7D" w:rsidRDefault="00013F7D"/>
    <w:p w14:paraId="7E59D4E8" w14:textId="5749B47A" w:rsidR="00013F7D" w:rsidRDefault="00013F7D"/>
    <w:p w14:paraId="4CDB5FE2" w14:textId="77777777" w:rsidR="00013F7D" w:rsidRDefault="00013F7D">
      <w:pPr>
        <w:sectPr w:rsidR="00013F7D" w:rsidSect="00013F7D">
          <w:pgSz w:w="11906" w:h="16838"/>
          <w:pgMar w:top="1134" w:right="851" w:bottom="851" w:left="1134" w:header="709" w:footer="709" w:gutter="0"/>
          <w:cols w:space="720"/>
          <w:docGrid w:linePitch="299"/>
        </w:sectPr>
      </w:pPr>
    </w:p>
    <w:p w14:paraId="7D2D27CE" w14:textId="485D1640" w:rsidR="00013F7D" w:rsidRDefault="00013F7D"/>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013F7D" w:rsidRPr="00013F7D" w14:paraId="1A1D37DA" w14:textId="77777777" w:rsidTr="00907BB6">
        <w:trPr>
          <w:trHeight w:val="699"/>
          <w:jc w:val="center"/>
        </w:trPr>
        <w:tc>
          <w:tcPr>
            <w:tcW w:w="2547" w:type="dxa"/>
            <w:vMerge w:val="restart"/>
            <w:vAlign w:val="center"/>
          </w:tcPr>
          <w:p w14:paraId="4ACDC43D" w14:textId="77777777" w:rsidR="00013F7D" w:rsidRPr="00F7587E" w:rsidRDefault="00013F7D" w:rsidP="00907BB6">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 xml:space="preserve">Код и наименование формируемых компетенций </w:t>
            </w:r>
          </w:p>
        </w:tc>
        <w:tc>
          <w:tcPr>
            <w:tcW w:w="12190" w:type="dxa"/>
            <w:gridSpan w:val="2"/>
            <w:vAlign w:val="center"/>
          </w:tcPr>
          <w:p w14:paraId="52EE46C1" w14:textId="77777777" w:rsidR="00013F7D" w:rsidRPr="00F7587E" w:rsidRDefault="00013F7D" w:rsidP="00907BB6">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Планируемые результаты освоения дисциплины</w:t>
            </w:r>
          </w:p>
        </w:tc>
      </w:tr>
      <w:tr w:rsidR="00013F7D" w:rsidRPr="00013F7D" w14:paraId="634183F5" w14:textId="77777777" w:rsidTr="00907BB6">
        <w:trPr>
          <w:trHeight w:val="554"/>
          <w:jc w:val="center"/>
        </w:trPr>
        <w:tc>
          <w:tcPr>
            <w:tcW w:w="2547" w:type="dxa"/>
            <w:vMerge/>
            <w:vAlign w:val="center"/>
          </w:tcPr>
          <w:p w14:paraId="6DF46296" w14:textId="77777777" w:rsidR="00013F7D" w:rsidRPr="00F7587E" w:rsidRDefault="00013F7D" w:rsidP="00907BB6">
            <w:pPr>
              <w:suppressAutoHyphens/>
              <w:spacing w:after="0" w:line="240" w:lineRule="auto"/>
              <w:jc w:val="center"/>
              <w:rPr>
                <w:rFonts w:ascii="Times New Roman" w:eastAsia="Calibri" w:hAnsi="Times New Roman"/>
                <w:iCs/>
                <w:color w:val="000000" w:themeColor="text1"/>
                <w:sz w:val="24"/>
                <w:szCs w:val="24"/>
              </w:rPr>
            </w:pPr>
          </w:p>
        </w:tc>
        <w:tc>
          <w:tcPr>
            <w:tcW w:w="5953" w:type="dxa"/>
            <w:vAlign w:val="center"/>
          </w:tcPr>
          <w:p w14:paraId="5376FDC4" w14:textId="77777777" w:rsidR="00013F7D" w:rsidRPr="00F7587E" w:rsidRDefault="00013F7D" w:rsidP="00907BB6">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Общие</w:t>
            </w:r>
          </w:p>
        </w:tc>
        <w:tc>
          <w:tcPr>
            <w:tcW w:w="6237" w:type="dxa"/>
            <w:vAlign w:val="center"/>
          </w:tcPr>
          <w:p w14:paraId="16F229FD" w14:textId="5EFDDF5E" w:rsidR="00013F7D" w:rsidRPr="00F7587E" w:rsidRDefault="00013F7D" w:rsidP="00907BB6">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Дисциплинарные (предметные)</w:t>
            </w:r>
          </w:p>
        </w:tc>
      </w:tr>
      <w:tr w:rsidR="00013F7D" w:rsidRPr="00013F7D" w14:paraId="6EB885F8" w14:textId="77777777" w:rsidTr="00907BB6">
        <w:trPr>
          <w:trHeight w:val="560"/>
          <w:jc w:val="center"/>
        </w:trPr>
        <w:tc>
          <w:tcPr>
            <w:tcW w:w="2547" w:type="dxa"/>
          </w:tcPr>
          <w:p w14:paraId="63703EEB" w14:textId="77777777" w:rsidR="00013F7D" w:rsidRPr="00F7587E" w:rsidRDefault="00013F7D" w:rsidP="00907BB6">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t xml:space="preserve">ОК 04. </w:t>
            </w:r>
            <w:r w:rsidRPr="00F7587E">
              <w:rPr>
                <w:rFonts w:ascii="Times New Roman" w:eastAsia="Calibri" w:hAnsi="Times New Roman"/>
                <w:color w:val="000000" w:themeColor="text1"/>
                <w:sz w:val="23"/>
                <w:szCs w:val="23"/>
              </w:rPr>
              <w:t>Эффективно взаимодействовать и работать в коллективе и команде</w:t>
            </w:r>
          </w:p>
        </w:tc>
        <w:tc>
          <w:tcPr>
            <w:tcW w:w="5953" w:type="dxa"/>
          </w:tcPr>
          <w:p w14:paraId="642AB34E" w14:textId="77777777" w:rsidR="00013F7D" w:rsidRPr="00F7587E" w:rsidRDefault="00013F7D" w:rsidP="00907BB6">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готовность к саморазвитию, самостоятельности и самоопределению;</w:t>
            </w:r>
          </w:p>
          <w:p w14:paraId="552DB3CA" w14:textId="77777777" w:rsidR="00013F7D" w:rsidRPr="00F7587E" w:rsidRDefault="00013F7D" w:rsidP="00907BB6">
            <w:pPr>
              <w:pStyle w:val="dt-p"/>
              <w:shd w:val="clear" w:color="auto" w:fill="FFFFFF"/>
              <w:spacing w:before="0" w:beforeAutospacing="0" w:after="0" w:afterAutospacing="0"/>
              <w:jc w:val="both"/>
              <w:textAlignment w:val="baseline"/>
              <w:rPr>
                <w:color w:val="000000" w:themeColor="text1"/>
                <w:sz w:val="23"/>
                <w:szCs w:val="23"/>
              </w:rPr>
            </w:pPr>
            <w:r w:rsidRPr="00F7587E">
              <w:rPr>
                <w:color w:val="000000" w:themeColor="text1"/>
                <w:sz w:val="23"/>
                <w:szCs w:val="23"/>
              </w:rPr>
              <w:t>-овладение навыками учебно-исследовательской, проектной и социальной деятельности;</w:t>
            </w:r>
          </w:p>
          <w:p w14:paraId="55574145" w14:textId="77777777" w:rsidR="00013F7D" w:rsidRPr="00F7587E" w:rsidRDefault="00013F7D" w:rsidP="00907BB6">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Овладение универсальными коммуникативными действиями:</w:t>
            </w:r>
          </w:p>
          <w:p w14:paraId="0F6FDBB2"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б) </w:t>
            </w:r>
            <w:r w:rsidRPr="00F7587E">
              <w:rPr>
                <w:rFonts w:ascii="Times New Roman" w:hAnsi="Times New Roman"/>
                <w:b/>
                <w:bCs/>
                <w:color w:val="000000" w:themeColor="text1"/>
                <w:sz w:val="23"/>
                <w:szCs w:val="23"/>
              </w:rPr>
              <w:t>совместная деятельность</w:t>
            </w:r>
            <w:r w:rsidRPr="00F7587E">
              <w:rPr>
                <w:rFonts w:ascii="Times New Roman" w:hAnsi="Times New Roman"/>
                <w:color w:val="000000" w:themeColor="text1"/>
                <w:sz w:val="23"/>
                <w:szCs w:val="23"/>
              </w:rPr>
              <w:t>:</w:t>
            </w:r>
          </w:p>
          <w:p w14:paraId="514BF728"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понимать и использовать преимущества командной и индивидуальной работы;</w:t>
            </w:r>
          </w:p>
          <w:p w14:paraId="6A559BE9"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14B2670"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координировать и выполнять работу в условиях реального, виртуального и комбинированного взаимодействия;</w:t>
            </w:r>
          </w:p>
          <w:p w14:paraId="6B0E8CFF" w14:textId="77777777" w:rsidR="00013F7D" w:rsidRPr="00F7587E" w:rsidRDefault="00013F7D" w:rsidP="00907BB6">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28440BA6" w14:textId="77777777" w:rsidR="00013F7D" w:rsidRPr="00F7587E" w:rsidRDefault="00013F7D" w:rsidP="00907BB6">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Овладение универсальными регулятивными действиями:</w:t>
            </w:r>
          </w:p>
          <w:p w14:paraId="557FA044" w14:textId="77777777" w:rsidR="00013F7D" w:rsidRPr="00F7587E" w:rsidRDefault="00013F7D" w:rsidP="00907BB6">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color w:val="000000" w:themeColor="text1"/>
                <w:sz w:val="23"/>
                <w:szCs w:val="23"/>
              </w:rPr>
              <w:t>г</w:t>
            </w:r>
            <w:r w:rsidRPr="00F7587E">
              <w:rPr>
                <w:rFonts w:ascii="Times New Roman" w:hAnsi="Times New Roman"/>
                <w:b/>
                <w:bCs/>
                <w:color w:val="000000" w:themeColor="text1"/>
                <w:sz w:val="23"/>
                <w:szCs w:val="23"/>
              </w:rPr>
              <w:t>) принятие себя и других людей:</w:t>
            </w:r>
          </w:p>
          <w:p w14:paraId="1C343D0D"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принимать мотивы и аргументы других людей при анализе результатов деятельности;</w:t>
            </w:r>
          </w:p>
          <w:p w14:paraId="1B16E83A"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признавать свое право и право других людей на ошибки;</w:t>
            </w:r>
          </w:p>
          <w:p w14:paraId="58D7BE01" w14:textId="77777777" w:rsidR="00013F7D" w:rsidRPr="00F7587E" w:rsidRDefault="00013F7D" w:rsidP="00907BB6">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hAnsi="Times New Roman"/>
                <w:color w:val="000000" w:themeColor="text1"/>
                <w:sz w:val="23"/>
                <w:szCs w:val="23"/>
              </w:rPr>
              <w:t>- развивать способность понимать мир с позиции другого человека;</w:t>
            </w:r>
          </w:p>
        </w:tc>
        <w:tc>
          <w:tcPr>
            <w:tcW w:w="6237" w:type="dxa"/>
          </w:tcPr>
          <w:p w14:paraId="67A10A65"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909F994" w14:textId="18136B37" w:rsidR="00013F7D" w:rsidRPr="00F7587E" w:rsidRDefault="00013F7D" w:rsidP="006E6BAB">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iCs/>
                <w:color w:val="000000" w:themeColor="text1"/>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013F7D" w:rsidRPr="00013F7D" w14:paraId="664EC40B" w14:textId="77777777" w:rsidTr="00907BB6">
        <w:trPr>
          <w:trHeight w:val="3109"/>
          <w:jc w:val="center"/>
        </w:trPr>
        <w:tc>
          <w:tcPr>
            <w:tcW w:w="2547" w:type="dxa"/>
          </w:tcPr>
          <w:p w14:paraId="37F867D1" w14:textId="77777777" w:rsidR="00013F7D" w:rsidRPr="00F7587E" w:rsidRDefault="00013F7D" w:rsidP="00907BB6">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lastRenderedPageBreak/>
              <w:t xml:space="preserve">ОК 05. </w:t>
            </w:r>
            <w:r w:rsidRPr="00F7587E">
              <w:rPr>
                <w:rFonts w:ascii="Times New Roman" w:eastAsia="Calibri" w:hAnsi="Times New Roman"/>
                <w:color w:val="000000" w:themeColor="text1"/>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4FB385FB" w14:textId="77777777" w:rsidR="00013F7D" w:rsidRPr="00F7587E" w:rsidRDefault="00013F7D" w:rsidP="00907BB6">
            <w:pPr>
              <w:spacing w:after="0" w:line="240" w:lineRule="auto"/>
              <w:jc w:val="both"/>
              <w:rPr>
                <w:rFonts w:ascii="Times New Roman"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В области</w:t>
            </w:r>
            <w:r w:rsidRPr="00F7587E">
              <w:rPr>
                <w:rFonts w:ascii="Times New Roman" w:hAnsi="Times New Roman"/>
                <w:color w:val="000000" w:themeColor="text1"/>
                <w:sz w:val="23"/>
                <w:szCs w:val="23"/>
                <w:shd w:val="clear" w:color="auto" w:fill="FFFFFF"/>
              </w:rPr>
              <w:t xml:space="preserve"> </w:t>
            </w:r>
            <w:r w:rsidRPr="00F7587E">
              <w:rPr>
                <w:rFonts w:ascii="Times New Roman" w:hAnsi="Times New Roman"/>
                <w:b/>
                <w:bCs/>
                <w:color w:val="000000" w:themeColor="text1"/>
                <w:sz w:val="23"/>
                <w:szCs w:val="23"/>
                <w:shd w:val="clear" w:color="auto" w:fill="FFFFFF"/>
              </w:rPr>
              <w:t>эстетического воспитания:</w:t>
            </w:r>
          </w:p>
          <w:p w14:paraId="3527CBD8" w14:textId="77777777" w:rsidR="00013F7D" w:rsidRPr="00F7587E" w:rsidRDefault="00013F7D" w:rsidP="00907BB6">
            <w:pPr>
              <w:spacing w:after="0" w:line="240" w:lineRule="auto"/>
              <w:jc w:val="both"/>
              <w:rPr>
                <w:rFonts w:ascii="Times New Roman" w:hAnsi="Times New Roman"/>
                <w:b/>
                <w:bCs/>
                <w:color w:val="000000" w:themeColor="text1"/>
                <w:sz w:val="23"/>
                <w:szCs w:val="23"/>
              </w:rPr>
            </w:pPr>
            <w:r w:rsidRPr="00F7587E">
              <w:rPr>
                <w:rFonts w:ascii="Times New Roman" w:hAnsi="Times New Roman"/>
                <w:color w:val="000000" w:themeColor="text1"/>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2C3F941" w14:textId="77777777" w:rsidR="00013F7D" w:rsidRPr="00F7587E" w:rsidRDefault="00013F7D" w:rsidP="00907BB6">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33E2002" w14:textId="77777777" w:rsidR="00013F7D" w:rsidRPr="00F7587E" w:rsidRDefault="00013F7D" w:rsidP="00907BB6">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15ECE0F" w14:textId="77777777" w:rsidR="00013F7D" w:rsidRPr="00F7587E" w:rsidRDefault="00013F7D" w:rsidP="00907BB6">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6D13ED6A" w14:textId="77777777" w:rsidR="00013F7D" w:rsidRPr="00F7587E" w:rsidRDefault="00013F7D" w:rsidP="00907BB6">
            <w:pPr>
              <w:shd w:val="clear" w:color="auto" w:fill="FFFFFF"/>
              <w:spacing w:after="0" w:line="240" w:lineRule="auto"/>
              <w:jc w:val="both"/>
              <w:textAlignment w:val="baseline"/>
              <w:rPr>
                <w:rFonts w:ascii="Times New Roman" w:hAnsi="Times New Roman"/>
                <w:b/>
                <w:bCs/>
                <w:color w:val="000000" w:themeColor="text1"/>
                <w:sz w:val="23"/>
                <w:szCs w:val="23"/>
                <w:u w:val="single"/>
              </w:rPr>
            </w:pPr>
            <w:r w:rsidRPr="00F7587E">
              <w:rPr>
                <w:rFonts w:ascii="Times New Roman" w:hAnsi="Times New Roman"/>
                <w:b/>
                <w:bCs/>
                <w:color w:val="000000" w:themeColor="text1"/>
                <w:sz w:val="23"/>
                <w:szCs w:val="23"/>
              </w:rPr>
              <w:t>Овладение универсальными коммуникативными действиями:</w:t>
            </w:r>
          </w:p>
          <w:p w14:paraId="3087DECA" w14:textId="77777777" w:rsidR="00013F7D" w:rsidRPr="00F7587E" w:rsidRDefault="00013F7D" w:rsidP="00907BB6">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а) общение:</w:t>
            </w:r>
          </w:p>
          <w:p w14:paraId="677AB8C8"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осуществлять коммуникации во всех сферах жизни;</w:t>
            </w:r>
          </w:p>
          <w:p w14:paraId="6A0FC2D8"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9B2D1C6"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hAnsi="Times New Roman"/>
                <w:color w:val="000000" w:themeColor="text1"/>
                <w:sz w:val="23"/>
                <w:szCs w:val="23"/>
              </w:rPr>
              <w:t>- развернуто и логично излагать свою точку зрения с использованием языковых средств;</w:t>
            </w:r>
          </w:p>
        </w:tc>
        <w:tc>
          <w:tcPr>
            <w:tcW w:w="6237" w:type="dxa"/>
          </w:tcPr>
          <w:p w14:paraId="5C269C0E"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503D9A21"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013F7D" w:rsidRPr="00013F7D" w14:paraId="16BB9A6B" w14:textId="77777777" w:rsidTr="00907BB6">
        <w:trPr>
          <w:trHeight w:val="3352"/>
          <w:jc w:val="center"/>
        </w:trPr>
        <w:tc>
          <w:tcPr>
            <w:tcW w:w="2547" w:type="dxa"/>
          </w:tcPr>
          <w:p w14:paraId="76C3D4F3" w14:textId="77777777" w:rsidR="00013F7D" w:rsidRPr="00F7587E" w:rsidRDefault="00013F7D" w:rsidP="00907BB6">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t xml:space="preserve">ОК 09. </w:t>
            </w:r>
            <w:r w:rsidRPr="00F7587E">
              <w:rPr>
                <w:rFonts w:ascii="Times New Roman" w:eastAsia="Calibri" w:hAnsi="Times New Roman"/>
                <w:color w:val="000000" w:themeColor="text1"/>
                <w:sz w:val="23"/>
                <w:szCs w:val="23"/>
              </w:rPr>
              <w:t>Пользоваться профессиональной документацией на государственном и иностранном языках</w:t>
            </w:r>
          </w:p>
        </w:tc>
        <w:tc>
          <w:tcPr>
            <w:tcW w:w="5953" w:type="dxa"/>
          </w:tcPr>
          <w:p w14:paraId="51CD7140" w14:textId="77777777" w:rsidR="00013F7D" w:rsidRPr="00F7587E" w:rsidRDefault="00013F7D" w:rsidP="00907BB6">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xml:space="preserve">- наличие мотивации к обучению и личностному развитию; </w:t>
            </w:r>
          </w:p>
          <w:p w14:paraId="517E9192" w14:textId="77777777" w:rsidR="00013F7D" w:rsidRPr="00F7587E" w:rsidRDefault="00013F7D" w:rsidP="00907BB6">
            <w:pPr>
              <w:spacing w:after="0" w:line="240" w:lineRule="auto"/>
              <w:jc w:val="both"/>
              <w:rPr>
                <w:rFonts w:ascii="Times New Roman"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В области ценности научного познания:</w:t>
            </w:r>
          </w:p>
          <w:p w14:paraId="7FA36866" w14:textId="77777777" w:rsidR="00013F7D" w:rsidRPr="00F7587E" w:rsidRDefault="00013F7D" w:rsidP="00907BB6">
            <w:pPr>
              <w:spacing w:after="0" w:line="240" w:lineRule="auto"/>
              <w:jc w:val="both"/>
              <w:rPr>
                <w:rFonts w:ascii="Times New Roman" w:hAnsi="Times New Roman"/>
                <w:b/>
                <w:bCs/>
                <w:color w:val="000000" w:themeColor="text1"/>
                <w:sz w:val="23"/>
                <w:szCs w:val="23"/>
              </w:rPr>
            </w:pPr>
            <w:r w:rsidRPr="00F7587E">
              <w:rPr>
                <w:rFonts w:ascii="Times New Roman" w:hAnsi="Times New Roman"/>
                <w:color w:val="000000" w:themeColor="text1"/>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7587E">
              <w:rPr>
                <w:rFonts w:ascii="Times New Roman" w:hAnsi="Times New Roman"/>
                <w:b/>
                <w:bCs/>
                <w:iCs/>
                <w:color w:val="000000" w:themeColor="text1"/>
                <w:sz w:val="23"/>
                <w:szCs w:val="23"/>
              </w:rPr>
              <w:t xml:space="preserve"> </w:t>
            </w:r>
          </w:p>
          <w:p w14:paraId="3AE91381" w14:textId="77777777" w:rsidR="00013F7D" w:rsidRPr="00F7587E" w:rsidRDefault="00013F7D" w:rsidP="00907BB6">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F7587E">
              <w:rPr>
                <w:rFonts w:ascii="Times New Roman" w:hAnsi="Times New Roman"/>
                <w:b/>
                <w:bCs/>
                <w:iCs/>
                <w:color w:val="000000" w:themeColor="text1"/>
                <w:sz w:val="23"/>
                <w:szCs w:val="23"/>
              </w:rPr>
              <w:t xml:space="preserve"> </w:t>
            </w:r>
          </w:p>
          <w:p w14:paraId="1A9E1ED9" w14:textId="77777777" w:rsidR="00013F7D" w:rsidRPr="00F7587E" w:rsidRDefault="00013F7D" w:rsidP="00907BB6">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F121C49" w14:textId="77777777" w:rsidR="00013F7D" w:rsidRPr="00F7587E" w:rsidRDefault="00013F7D" w:rsidP="00907BB6">
            <w:pPr>
              <w:spacing w:after="0" w:line="240" w:lineRule="auto"/>
              <w:jc w:val="both"/>
              <w:rPr>
                <w:rStyle w:val="dt-m"/>
                <w:rFonts w:ascii="Times New Roman" w:eastAsiaTheme="majorEastAsia"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Овладение универсальными учебными познавательными действиями:</w:t>
            </w:r>
          </w:p>
          <w:p w14:paraId="34D3F1DD" w14:textId="77777777" w:rsidR="00013F7D" w:rsidRPr="00F7587E" w:rsidRDefault="00013F7D" w:rsidP="00907BB6">
            <w:pPr>
              <w:spacing w:after="0" w:line="240" w:lineRule="auto"/>
              <w:jc w:val="both"/>
              <w:rPr>
                <w:rFonts w:ascii="Times New Roman" w:hAnsi="Times New Roman"/>
                <w:b/>
                <w:bCs/>
                <w:color w:val="000000" w:themeColor="text1"/>
                <w:sz w:val="23"/>
                <w:szCs w:val="23"/>
                <w:shd w:val="clear" w:color="auto" w:fill="FFFFFF"/>
              </w:rPr>
            </w:pPr>
            <w:r w:rsidRPr="00F7587E">
              <w:rPr>
                <w:rStyle w:val="dt-m"/>
                <w:rFonts w:ascii="Times New Roman" w:eastAsiaTheme="majorEastAsia" w:hAnsi="Times New Roman"/>
                <w:b/>
                <w:bCs/>
                <w:color w:val="000000" w:themeColor="text1"/>
                <w:sz w:val="23"/>
                <w:szCs w:val="23"/>
                <w:shd w:val="clear" w:color="auto" w:fill="FFFFFF"/>
              </w:rPr>
              <w:lastRenderedPageBreak/>
              <w:t>б)</w:t>
            </w:r>
            <w:r w:rsidRPr="00F7587E">
              <w:rPr>
                <w:rFonts w:ascii="Times New Roman" w:hAnsi="Times New Roman"/>
                <w:b/>
                <w:bCs/>
                <w:color w:val="000000" w:themeColor="text1"/>
                <w:sz w:val="23"/>
                <w:szCs w:val="23"/>
                <w:shd w:val="clear" w:color="auto" w:fill="FFFFFF"/>
              </w:rPr>
              <w:t> базовые исследовательские действия:</w:t>
            </w:r>
          </w:p>
          <w:p w14:paraId="41F280DA"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владеть навыками учебно-исследовательской и проектной деятельности, навыками разрешения проблем;</w:t>
            </w:r>
          </w:p>
          <w:p w14:paraId="0F4615AC"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F7587E">
              <w:rPr>
                <w:rFonts w:ascii="Times New Roman" w:hAnsi="Times New Roman"/>
                <w:b/>
                <w:bCs/>
                <w:iCs/>
                <w:color w:val="000000" w:themeColor="text1"/>
                <w:sz w:val="23"/>
                <w:szCs w:val="23"/>
              </w:rPr>
              <w:t xml:space="preserve"> </w:t>
            </w:r>
          </w:p>
          <w:p w14:paraId="0EBA1F3C"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7587E">
              <w:rPr>
                <w:rFonts w:ascii="Times New Roman" w:hAnsi="Times New Roman"/>
                <w:b/>
                <w:bCs/>
                <w:iCs/>
                <w:color w:val="000000" w:themeColor="text1"/>
                <w:sz w:val="23"/>
                <w:szCs w:val="23"/>
              </w:rPr>
              <w:t xml:space="preserve"> </w:t>
            </w:r>
          </w:p>
          <w:p w14:paraId="154CF9AC" w14:textId="77777777" w:rsidR="00013F7D" w:rsidRPr="00F7587E" w:rsidRDefault="00013F7D" w:rsidP="00907BB6">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формирование научного типа мышления, владение научной терминологией, ключевыми понятиями и методами;</w:t>
            </w:r>
            <w:r w:rsidRPr="00F7587E">
              <w:rPr>
                <w:rFonts w:ascii="Times New Roman" w:hAnsi="Times New Roman"/>
                <w:b/>
                <w:bCs/>
                <w:iCs/>
                <w:color w:val="000000" w:themeColor="text1"/>
                <w:sz w:val="23"/>
                <w:szCs w:val="23"/>
              </w:rPr>
              <w:t xml:space="preserve"> </w:t>
            </w:r>
          </w:p>
          <w:p w14:paraId="4512E9CA"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hAnsi="Times New Roman"/>
                <w:color w:val="000000" w:themeColor="text1"/>
                <w:sz w:val="23"/>
                <w:szCs w:val="23"/>
              </w:rPr>
              <w:t>-осуществлять целенаправленный поиск переноса средств и способов действия в профессиональную среду</w:t>
            </w:r>
          </w:p>
        </w:tc>
        <w:tc>
          <w:tcPr>
            <w:tcW w:w="6237" w:type="dxa"/>
          </w:tcPr>
          <w:p w14:paraId="019FCDF7" w14:textId="77777777" w:rsidR="00013F7D" w:rsidRPr="00F7587E" w:rsidRDefault="00013F7D" w:rsidP="00907BB6">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6AAD3F90" w14:textId="77777777" w:rsidR="00013F7D" w:rsidRPr="00F7587E" w:rsidRDefault="00013F7D" w:rsidP="00907BB6">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w:t>
            </w:r>
            <w:r w:rsidRPr="00F7587E">
              <w:rPr>
                <w:rFonts w:ascii="Times New Roman" w:eastAsia="Calibri" w:hAnsi="Times New Roman"/>
                <w:bCs/>
                <w:iCs/>
                <w:color w:val="000000" w:themeColor="text1"/>
                <w:sz w:val="23"/>
                <w:szCs w:val="23"/>
              </w:rPr>
              <w:lastRenderedPageBreak/>
              <w:t>русского языка; знаний о признаках литературного языка и его роли в обществе;</w:t>
            </w:r>
          </w:p>
          <w:p w14:paraId="136C786B" w14:textId="77777777" w:rsidR="00013F7D" w:rsidRPr="00F7587E" w:rsidRDefault="00013F7D" w:rsidP="00907BB6">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43545E8A" w14:textId="77777777" w:rsidR="00013F7D" w:rsidRPr="00F7587E" w:rsidRDefault="00013F7D" w:rsidP="00907BB6">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73FA8748" w14:textId="77777777" w:rsidR="00013F7D" w:rsidRDefault="00013F7D" w:rsidP="00013F7D">
      <w:pPr>
        <w:rPr>
          <w:rFonts w:ascii="Times New Roman" w:hAnsi="Times New Roman"/>
          <w:sz w:val="28"/>
          <w:szCs w:val="28"/>
        </w:rPr>
      </w:pPr>
    </w:p>
    <w:p w14:paraId="350F2ABA" w14:textId="77777777" w:rsidR="00F7587E" w:rsidRDefault="00F7587E" w:rsidP="00F7587E">
      <w:pPr>
        <w:rPr>
          <w:rFonts w:ascii="Times New Roman" w:hAnsi="Times New Roman"/>
          <w:sz w:val="28"/>
          <w:szCs w:val="28"/>
        </w:rPr>
      </w:pPr>
    </w:p>
    <w:p w14:paraId="246B80E7" w14:textId="58F8C211" w:rsidR="00F7587E" w:rsidRPr="00F7587E" w:rsidRDefault="00F7587E" w:rsidP="00F7587E">
      <w:pPr>
        <w:pStyle w:val="a9"/>
        <w:jc w:val="center"/>
        <w:rPr>
          <w:rFonts w:ascii="Times New Roman" w:hAnsi="Times New Roman" w:cs="Times New Roman"/>
        </w:rPr>
      </w:pPr>
      <w:r w:rsidRPr="00F7587E">
        <w:rPr>
          <w:rFonts w:ascii="Times New Roman" w:hAnsi="Times New Roman" w:cs="Times New Roman"/>
          <w:b/>
        </w:rPr>
        <w:t>1.5. Количество часов на освоение программы учебной дисциплины:</w:t>
      </w:r>
    </w:p>
    <w:p w14:paraId="4B3CE8B2" w14:textId="77777777" w:rsidR="00F7587E" w:rsidRPr="00F7587E" w:rsidRDefault="00F7587E" w:rsidP="00F7587E">
      <w:pPr>
        <w:pStyle w:val="a9"/>
        <w:jc w:val="center"/>
        <w:rPr>
          <w:rFonts w:ascii="Times New Roman" w:hAnsi="Times New Roman" w:cs="Times New Roman"/>
          <w:b/>
        </w:rPr>
      </w:pPr>
    </w:p>
    <w:tbl>
      <w:tblPr>
        <w:tblW w:w="10031" w:type="dxa"/>
        <w:tblInd w:w="2546" w:type="dxa"/>
        <w:tblLayout w:type="fixed"/>
        <w:tblLook w:val="04A0" w:firstRow="1" w:lastRow="0" w:firstColumn="1" w:lastColumn="0" w:noHBand="0" w:noVBand="1"/>
      </w:tblPr>
      <w:tblGrid>
        <w:gridCol w:w="7621"/>
        <w:gridCol w:w="2410"/>
      </w:tblGrid>
      <w:tr w:rsidR="00F7587E" w:rsidRPr="00F7587E" w14:paraId="25E8A9A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7AB7D924"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Учебная нагрузка обучающегося</w:t>
            </w:r>
          </w:p>
        </w:tc>
        <w:tc>
          <w:tcPr>
            <w:tcW w:w="2410" w:type="dxa"/>
            <w:tcBorders>
              <w:top w:val="single" w:sz="4" w:space="0" w:color="000000"/>
              <w:left w:val="single" w:sz="4" w:space="0" w:color="000000"/>
              <w:bottom w:val="single" w:sz="4" w:space="0" w:color="000000"/>
              <w:right w:val="single" w:sz="4" w:space="0" w:color="000000"/>
            </w:tcBorders>
          </w:tcPr>
          <w:p w14:paraId="7A122A2B" w14:textId="77777777" w:rsidR="00F7587E" w:rsidRPr="00F7587E" w:rsidRDefault="00F7587E" w:rsidP="00F7587E">
            <w:pPr>
              <w:keepNext/>
              <w:keepLines/>
              <w:widowControl w:val="0"/>
              <w:tabs>
                <w:tab w:val="center" w:pos="4677"/>
                <w:tab w:val="right" w:pos="9355"/>
              </w:tabs>
              <w:jc w:val="center"/>
              <w:rPr>
                <w:rFonts w:ascii="Times New Roman" w:hAnsi="Times New Roman" w:cs="Times New Roman"/>
                <w:sz w:val="24"/>
                <w:szCs w:val="24"/>
              </w:rPr>
            </w:pPr>
            <w:r w:rsidRPr="00F7587E">
              <w:rPr>
                <w:rFonts w:ascii="Times New Roman" w:hAnsi="Times New Roman" w:cs="Times New Roman"/>
                <w:sz w:val="24"/>
                <w:szCs w:val="24"/>
              </w:rPr>
              <w:t>Количество часов</w:t>
            </w:r>
          </w:p>
        </w:tc>
      </w:tr>
      <w:tr w:rsidR="00F7587E" w:rsidRPr="00F7587E" w14:paraId="28DA650A"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9C088FC"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максимальная</w:t>
            </w:r>
          </w:p>
        </w:tc>
        <w:tc>
          <w:tcPr>
            <w:tcW w:w="2410" w:type="dxa"/>
            <w:tcBorders>
              <w:top w:val="single" w:sz="4" w:space="0" w:color="000000"/>
              <w:left w:val="single" w:sz="4" w:space="0" w:color="000000"/>
              <w:bottom w:val="single" w:sz="4" w:space="0" w:color="000000"/>
              <w:right w:val="single" w:sz="4" w:space="0" w:color="000000"/>
            </w:tcBorders>
          </w:tcPr>
          <w:p w14:paraId="1A542349"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90</w:t>
            </w:r>
          </w:p>
        </w:tc>
      </w:tr>
      <w:tr w:rsidR="00F7587E" w:rsidRPr="00F7587E" w14:paraId="67A735C0"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5D62E8FA"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Самостоятельная учебная работа</w:t>
            </w:r>
          </w:p>
        </w:tc>
        <w:tc>
          <w:tcPr>
            <w:tcW w:w="2410" w:type="dxa"/>
            <w:tcBorders>
              <w:top w:val="single" w:sz="4" w:space="0" w:color="000000"/>
              <w:left w:val="single" w:sz="4" w:space="0" w:color="000000"/>
              <w:bottom w:val="single" w:sz="4" w:space="0" w:color="000000"/>
              <w:right w:val="single" w:sz="4" w:space="0" w:color="000000"/>
            </w:tcBorders>
          </w:tcPr>
          <w:p w14:paraId="3690AF70"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0</w:t>
            </w:r>
          </w:p>
        </w:tc>
      </w:tr>
      <w:tr w:rsidR="00F7587E" w:rsidRPr="00F7587E" w14:paraId="7A6CAFD8"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14C5ED54"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Обязательная аудиторная:</w:t>
            </w:r>
          </w:p>
        </w:tc>
        <w:tc>
          <w:tcPr>
            <w:tcW w:w="2410" w:type="dxa"/>
            <w:tcBorders>
              <w:top w:val="single" w:sz="4" w:space="0" w:color="000000"/>
              <w:left w:val="single" w:sz="4" w:space="0" w:color="000000"/>
              <w:bottom w:val="single" w:sz="4" w:space="0" w:color="000000"/>
              <w:right w:val="single" w:sz="4" w:space="0" w:color="000000"/>
            </w:tcBorders>
          </w:tcPr>
          <w:p w14:paraId="082E7C8C" w14:textId="77777777" w:rsidR="00F7587E" w:rsidRPr="00F7587E" w:rsidRDefault="00F7587E" w:rsidP="00F7587E">
            <w:pPr>
              <w:pStyle w:val="a9"/>
              <w:widowControl w:val="0"/>
              <w:jc w:val="center"/>
              <w:rPr>
                <w:rFonts w:ascii="Times New Roman" w:hAnsi="Times New Roman" w:cs="Times New Roman"/>
              </w:rPr>
            </w:pPr>
          </w:p>
        </w:tc>
      </w:tr>
      <w:tr w:rsidR="00F7587E" w:rsidRPr="00F7587E" w14:paraId="7B0BF2A1"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36A2D905"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всего занятий</w:t>
            </w:r>
          </w:p>
        </w:tc>
        <w:tc>
          <w:tcPr>
            <w:tcW w:w="2410" w:type="dxa"/>
            <w:tcBorders>
              <w:top w:val="single" w:sz="4" w:space="0" w:color="000000"/>
              <w:left w:val="single" w:sz="4" w:space="0" w:color="000000"/>
              <w:bottom w:val="single" w:sz="4" w:space="0" w:color="000000"/>
              <w:right w:val="single" w:sz="4" w:space="0" w:color="000000"/>
            </w:tcBorders>
          </w:tcPr>
          <w:p w14:paraId="206C6FDB"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72</w:t>
            </w:r>
          </w:p>
        </w:tc>
      </w:tr>
      <w:tr w:rsidR="00F7587E" w:rsidRPr="00F7587E" w14:paraId="0C7093A2"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14681509"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лаб.и практ. занятий</w:t>
            </w:r>
          </w:p>
        </w:tc>
        <w:tc>
          <w:tcPr>
            <w:tcW w:w="2410" w:type="dxa"/>
            <w:tcBorders>
              <w:top w:val="single" w:sz="4" w:space="0" w:color="000000"/>
              <w:left w:val="single" w:sz="4" w:space="0" w:color="000000"/>
              <w:bottom w:val="single" w:sz="4" w:space="0" w:color="000000"/>
              <w:right w:val="single" w:sz="4" w:space="0" w:color="000000"/>
            </w:tcBorders>
          </w:tcPr>
          <w:p w14:paraId="77FBA833"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36</w:t>
            </w:r>
          </w:p>
        </w:tc>
      </w:tr>
      <w:tr w:rsidR="00F7587E" w:rsidRPr="00F7587E" w14:paraId="6C96BF5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55DC5EEE"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практическая подготовка</w:t>
            </w:r>
          </w:p>
        </w:tc>
        <w:tc>
          <w:tcPr>
            <w:tcW w:w="2410" w:type="dxa"/>
            <w:tcBorders>
              <w:top w:val="single" w:sz="4" w:space="0" w:color="000000"/>
              <w:left w:val="single" w:sz="4" w:space="0" w:color="000000"/>
              <w:bottom w:val="single" w:sz="4" w:space="0" w:color="000000"/>
              <w:right w:val="single" w:sz="4" w:space="0" w:color="000000"/>
            </w:tcBorders>
          </w:tcPr>
          <w:p w14:paraId="0232A954"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6</w:t>
            </w:r>
          </w:p>
        </w:tc>
      </w:tr>
      <w:tr w:rsidR="00F7587E" w:rsidRPr="00F7587E" w14:paraId="23A0BB02"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E36BBC1"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курсовые работы</w:t>
            </w:r>
          </w:p>
        </w:tc>
        <w:tc>
          <w:tcPr>
            <w:tcW w:w="2410" w:type="dxa"/>
            <w:tcBorders>
              <w:top w:val="single" w:sz="4" w:space="0" w:color="000000"/>
              <w:left w:val="single" w:sz="4" w:space="0" w:color="000000"/>
              <w:bottom w:val="single" w:sz="4" w:space="0" w:color="000000"/>
              <w:right w:val="single" w:sz="4" w:space="0" w:color="000000"/>
            </w:tcBorders>
          </w:tcPr>
          <w:p w14:paraId="44CDBB8C"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0</w:t>
            </w:r>
          </w:p>
        </w:tc>
      </w:tr>
      <w:tr w:rsidR="00F7587E" w:rsidRPr="00F7587E" w14:paraId="53298E9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8330AB3"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консультации</w:t>
            </w:r>
          </w:p>
        </w:tc>
        <w:tc>
          <w:tcPr>
            <w:tcW w:w="2410" w:type="dxa"/>
            <w:tcBorders>
              <w:top w:val="single" w:sz="4" w:space="0" w:color="000000"/>
              <w:left w:val="single" w:sz="4" w:space="0" w:color="000000"/>
              <w:bottom w:val="single" w:sz="4" w:space="0" w:color="000000"/>
              <w:right w:val="single" w:sz="4" w:space="0" w:color="000000"/>
            </w:tcBorders>
          </w:tcPr>
          <w:p w14:paraId="092E601B"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12</w:t>
            </w:r>
          </w:p>
        </w:tc>
      </w:tr>
      <w:tr w:rsidR="00F7587E" w:rsidRPr="00F7587E" w14:paraId="501F82F5"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7C4F8207"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tcPr>
          <w:p w14:paraId="113C4493"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6</w:t>
            </w:r>
          </w:p>
        </w:tc>
      </w:tr>
    </w:tbl>
    <w:p w14:paraId="3461C72A" w14:textId="63EFDCC0" w:rsidR="00F7587E" w:rsidRPr="00F7587E" w:rsidRDefault="00F7587E" w:rsidP="00F7587E">
      <w:pPr>
        <w:tabs>
          <w:tab w:val="left" w:pos="8123"/>
        </w:tabs>
        <w:jc w:val="center"/>
        <w:rPr>
          <w:rFonts w:ascii="Times New Roman" w:hAnsi="Times New Roman" w:cs="Times New Roman"/>
          <w:sz w:val="28"/>
          <w:szCs w:val="28"/>
        </w:rPr>
      </w:pPr>
    </w:p>
    <w:p w14:paraId="64DD89D0" w14:textId="26226010" w:rsidR="00F7587E" w:rsidRPr="00F7587E" w:rsidRDefault="00F7587E" w:rsidP="00F7587E">
      <w:pPr>
        <w:tabs>
          <w:tab w:val="left" w:pos="8123"/>
        </w:tabs>
        <w:rPr>
          <w:rFonts w:ascii="Times New Roman" w:hAnsi="Times New Roman"/>
          <w:sz w:val="28"/>
          <w:szCs w:val="28"/>
        </w:rPr>
        <w:sectPr w:rsidR="00F7587E" w:rsidRPr="00F7587E" w:rsidSect="00013F7D">
          <w:pgSz w:w="16838" w:h="11906" w:orient="landscape"/>
          <w:pgMar w:top="1134" w:right="1134" w:bottom="851" w:left="851" w:header="709" w:footer="709" w:gutter="0"/>
          <w:cols w:space="720"/>
          <w:docGrid w:linePitch="299"/>
        </w:sectPr>
      </w:pPr>
      <w:r>
        <w:rPr>
          <w:rFonts w:ascii="Times New Roman" w:hAnsi="Times New Roman"/>
          <w:sz w:val="28"/>
          <w:szCs w:val="28"/>
        </w:rPr>
        <w:tab/>
      </w:r>
    </w:p>
    <w:p w14:paraId="28FF0C75"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7587E">
        <w:rPr>
          <w:rFonts w:ascii="Times New Roman" w:hAnsi="Times New Roman" w:cs="Times New Roman"/>
          <w:b/>
          <w:smallCaps/>
        </w:rPr>
        <w:lastRenderedPageBreak/>
        <w:t>2. СТРУКТУРА И СОДЕРЖАНИЕ УЧЕБНОЙ ДИСЦИПЛИНЫ</w:t>
      </w:r>
    </w:p>
    <w:p w14:paraId="62D860AC"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rPr>
      </w:pPr>
      <w:r w:rsidRPr="00F7587E">
        <w:rPr>
          <w:rFonts w:ascii="Times New Roman" w:hAnsi="Times New Roman" w:cs="Times New Roman"/>
          <w:b/>
        </w:rPr>
        <w:t>2.1. Объем учебной дисциплины и виды учебной работы</w:t>
      </w:r>
    </w:p>
    <w:tbl>
      <w:tblPr>
        <w:tblW w:w="9322" w:type="dxa"/>
        <w:tblLayout w:type="fixed"/>
        <w:tblLook w:val="04A0" w:firstRow="1" w:lastRow="0" w:firstColumn="1" w:lastColumn="0" w:noHBand="0" w:noVBand="1"/>
      </w:tblPr>
      <w:tblGrid>
        <w:gridCol w:w="7190"/>
        <w:gridCol w:w="1069"/>
        <w:gridCol w:w="1063"/>
      </w:tblGrid>
      <w:tr w:rsidR="00F7587E" w:rsidRPr="00F7587E" w14:paraId="444B1AB9" w14:textId="77777777" w:rsidTr="00907BB6">
        <w:trPr>
          <w:trHeight w:val="460"/>
        </w:trPr>
        <w:tc>
          <w:tcPr>
            <w:tcW w:w="7190" w:type="dxa"/>
            <w:tcBorders>
              <w:top w:val="single" w:sz="6" w:space="0" w:color="000000"/>
              <w:left w:val="single" w:sz="6" w:space="0" w:color="000000"/>
              <w:bottom w:val="single" w:sz="6" w:space="0" w:color="000000"/>
              <w:right w:val="single" w:sz="6" w:space="0" w:color="000000"/>
            </w:tcBorders>
          </w:tcPr>
          <w:p w14:paraId="328F1AD1"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b/>
              </w:rPr>
              <w:t>Вид учебной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37048ABC"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b/>
                <w:i/>
                <w:iCs/>
              </w:rPr>
              <w:t>Объем часов</w:t>
            </w:r>
          </w:p>
        </w:tc>
      </w:tr>
      <w:tr w:rsidR="00F7587E" w:rsidRPr="00F7587E" w14:paraId="4D7D47FD" w14:textId="77777777" w:rsidTr="00907BB6">
        <w:trPr>
          <w:trHeight w:val="285"/>
        </w:trPr>
        <w:tc>
          <w:tcPr>
            <w:tcW w:w="7190" w:type="dxa"/>
            <w:tcBorders>
              <w:top w:val="single" w:sz="6" w:space="0" w:color="000000"/>
              <w:left w:val="single" w:sz="6" w:space="0" w:color="000000"/>
              <w:bottom w:val="single" w:sz="6" w:space="0" w:color="000000"/>
              <w:right w:val="single" w:sz="6" w:space="0" w:color="000000"/>
            </w:tcBorders>
          </w:tcPr>
          <w:p w14:paraId="104D0F8A"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b/>
              </w:rPr>
              <w:t>Максимальная учебная нагрузка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7759DCEC"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90</w:t>
            </w:r>
          </w:p>
        </w:tc>
      </w:tr>
      <w:tr w:rsidR="00F7587E" w:rsidRPr="00F7587E" w14:paraId="04B971E9" w14:textId="77777777" w:rsidTr="00907BB6">
        <w:trPr>
          <w:trHeight w:val="285"/>
        </w:trPr>
        <w:tc>
          <w:tcPr>
            <w:tcW w:w="7190" w:type="dxa"/>
            <w:tcBorders>
              <w:top w:val="single" w:sz="6" w:space="0" w:color="000000"/>
              <w:left w:val="single" w:sz="6" w:space="0" w:color="000000"/>
              <w:bottom w:val="single" w:sz="6" w:space="0" w:color="000000"/>
              <w:right w:val="single" w:sz="6" w:space="0" w:color="000000"/>
            </w:tcBorders>
          </w:tcPr>
          <w:p w14:paraId="5A3F914C"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b/>
              </w:rPr>
              <w:t>Самостоятельная учебная работа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53B5E906"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0</w:t>
            </w:r>
          </w:p>
        </w:tc>
      </w:tr>
      <w:tr w:rsidR="00F7587E" w:rsidRPr="00F7587E" w14:paraId="7B1CFF92"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5953AC3E"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b/>
              </w:rPr>
              <w:t>Обязательная аудиторная: всего занятий</w:t>
            </w:r>
          </w:p>
        </w:tc>
        <w:tc>
          <w:tcPr>
            <w:tcW w:w="2132" w:type="dxa"/>
            <w:gridSpan w:val="2"/>
            <w:tcBorders>
              <w:top w:val="single" w:sz="6" w:space="0" w:color="000000"/>
              <w:left w:val="single" w:sz="6" w:space="0" w:color="000000"/>
              <w:bottom w:val="single" w:sz="6" w:space="0" w:color="000000"/>
              <w:right w:val="single" w:sz="6" w:space="0" w:color="000000"/>
            </w:tcBorders>
          </w:tcPr>
          <w:p w14:paraId="7A03B3FE"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72</w:t>
            </w:r>
          </w:p>
        </w:tc>
      </w:tr>
      <w:tr w:rsidR="00F7587E" w:rsidRPr="00F7587E" w14:paraId="6D8EF02B"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22857E40"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теоретическое обучение</w:t>
            </w:r>
          </w:p>
        </w:tc>
        <w:tc>
          <w:tcPr>
            <w:tcW w:w="2132" w:type="dxa"/>
            <w:gridSpan w:val="2"/>
            <w:tcBorders>
              <w:top w:val="single" w:sz="6" w:space="0" w:color="000000"/>
              <w:left w:val="single" w:sz="6" w:space="0" w:color="000000"/>
              <w:bottom w:val="single" w:sz="6" w:space="0" w:color="000000"/>
              <w:right w:val="single" w:sz="6" w:space="0" w:color="000000"/>
            </w:tcBorders>
          </w:tcPr>
          <w:p w14:paraId="76491A9D" w14:textId="77777777" w:rsidR="00F7587E" w:rsidRPr="00F7587E" w:rsidRDefault="00F7587E" w:rsidP="00907BB6">
            <w:pPr>
              <w:widowControl w:val="0"/>
              <w:jc w:val="center"/>
              <w:rPr>
                <w:rFonts w:ascii="Times New Roman" w:hAnsi="Times New Roman" w:cs="Times New Roman"/>
                <w:b/>
                <w:iCs/>
              </w:rPr>
            </w:pPr>
            <w:r w:rsidRPr="00F7587E">
              <w:rPr>
                <w:rFonts w:ascii="Times New Roman" w:hAnsi="Times New Roman" w:cs="Times New Roman"/>
                <w:b/>
                <w:iCs/>
              </w:rPr>
              <w:t>36</w:t>
            </w:r>
          </w:p>
        </w:tc>
      </w:tr>
      <w:tr w:rsidR="00F7587E" w:rsidRPr="00F7587E" w14:paraId="43748CE9"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1FA09AA2" w14:textId="77777777" w:rsidR="00F7587E" w:rsidRPr="00F7587E" w:rsidRDefault="00F7587E" w:rsidP="00907BB6">
            <w:pPr>
              <w:widowControl w:val="0"/>
              <w:jc w:val="both"/>
              <w:rPr>
                <w:rFonts w:ascii="Times New Roman" w:hAnsi="Times New Roman" w:cs="Times New Roman"/>
                <w:i/>
              </w:rPr>
            </w:pPr>
            <w:r w:rsidRPr="00F7587E">
              <w:rPr>
                <w:rFonts w:ascii="Times New Roman" w:hAnsi="Times New Roman" w:cs="Times New Roman"/>
                <w:i/>
              </w:rPr>
              <w:t>в т.ч. профессионально-ориентированного содержания</w:t>
            </w:r>
          </w:p>
        </w:tc>
        <w:tc>
          <w:tcPr>
            <w:tcW w:w="2132" w:type="dxa"/>
            <w:gridSpan w:val="2"/>
            <w:tcBorders>
              <w:top w:val="single" w:sz="6" w:space="0" w:color="000000"/>
              <w:left w:val="single" w:sz="6" w:space="0" w:color="000000"/>
              <w:bottom w:val="single" w:sz="6" w:space="0" w:color="000000"/>
              <w:right w:val="single" w:sz="6" w:space="0" w:color="000000"/>
            </w:tcBorders>
          </w:tcPr>
          <w:p w14:paraId="6F58F9D0" w14:textId="487AA4E4" w:rsidR="00F7587E" w:rsidRPr="00F7587E" w:rsidRDefault="00F7587E" w:rsidP="00907BB6">
            <w:pPr>
              <w:widowControl w:val="0"/>
              <w:jc w:val="center"/>
              <w:rPr>
                <w:rFonts w:ascii="Times New Roman" w:hAnsi="Times New Roman" w:cs="Times New Roman"/>
                <w:b/>
                <w:iCs/>
              </w:rPr>
            </w:pPr>
            <w:r>
              <w:rPr>
                <w:rFonts w:ascii="Times New Roman" w:hAnsi="Times New Roman" w:cs="Times New Roman"/>
                <w:b/>
                <w:iCs/>
              </w:rPr>
              <w:t>28</w:t>
            </w:r>
          </w:p>
        </w:tc>
      </w:tr>
      <w:tr w:rsidR="00F7587E" w:rsidRPr="00F7587E" w14:paraId="69274D79"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694E934B"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лабораторно-практические занятия</w:t>
            </w:r>
          </w:p>
        </w:tc>
        <w:tc>
          <w:tcPr>
            <w:tcW w:w="2132" w:type="dxa"/>
            <w:gridSpan w:val="2"/>
            <w:tcBorders>
              <w:top w:val="single" w:sz="6" w:space="0" w:color="000000"/>
              <w:left w:val="single" w:sz="6" w:space="0" w:color="000000"/>
              <w:bottom w:val="single" w:sz="6" w:space="0" w:color="000000"/>
              <w:right w:val="single" w:sz="6" w:space="0" w:color="000000"/>
            </w:tcBorders>
          </w:tcPr>
          <w:p w14:paraId="06759D7C"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36</w:t>
            </w:r>
          </w:p>
        </w:tc>
      </w:tr>
      <w:tr w:rsidR="00F7587E" w:rsidRPr="00F7587E" w14:paraId="62FB9844"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23D41A56"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практическая подготовка</w:t>
            </w:r>
          </w:p>
        </w:tc>
        <w:tc>
          <w:tcPr>
            <w:tcW w:w="2132" w:type="dxa"/>
            <w:gridSpan w:val="2"/>
            <w:tcBorders>
              <w:top w:val="single" w:sz="6" w:space="0" w:color="000000"/>
              <w:left w:val="single" w:sz="6" w:space="0" w:color="000000"/>
              <w:bottom w:val="single" w:sz="6" w:space="0" w:color="000000"/>
              <w:right w:val="single" w:sz="6" w:space="0" w:color="000000"/>
            </w:tcBorders>
          </w:tcPr>
          <w:p w14:paraId="1B0326FE"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6</w:t>
            </w:r>
          </w:p>
        </w:tc>
      </w:tr>
      <w:tr w:rsidR="00F7587E" w:rsidRPr="00F7587E" w14:paraId="0F2455FE"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690D592B"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i/>
              </w:rPr>
              <w:t>в т.ч. профессионально-ориентированного содержания</w:t>
            </w:r>
          </w:p>
        </w:tc>
        <w:tc>
          <w:tcPr>
            <w:tcW w:w="2132" w:type="dxa"/>
            <w:gridSpan w:val="2"/>
            <w:tcBorders>
              <w:top w:val="single" w:sz="6" w:space="0" w:color="000000"/>
              <w:left w:val="single" w:sz="6" w:space="0" w:color="000000"/>
              <w:bottom w:val="single" w:sz="6" w:space="0" w:color="000000"/>
              <w:right w:val="single" w:sz="6" w:space="0" w:color="000000"/>
            </w:tcBorders>
          </w:tcPr>
          <w:p w14:paraId="4022B91D" w14:textId="5FE7C604" w:rsidR="00F7587E" w:rsidRPr="00F7587E" w:rsidRDefault="00F7587E" w:rsidP="00907BB6">
            <w:pPr>
              <w:widowControl w:val="0"/>
              <w:jc w:val="center"/>
              <w:rPr>
                <w:rFonts w:ascii="Times New Roman" w:hAnsi="Times New Roman" w:cs="Times New Roman"/>
                <w:b/>
                <w:iCs/>
              </w:rPr>
            </w:pPr>
            <w:r>
              <w:rPr>
                <w:rFonts w:ascii="Times New Roman" w:hAnsi="Times New Roman" w:cs="Times New Roman"/>
                <w:b/>
                <w:iCs/>
              </w:rPr>
              <w:t>29</w:t>
            </w:r>
          </w:p>
        </w:tc>
      </w:tr>
      <w:tr w:rsidR="00F7587E" w:rsidRPr="00F7587E" w14:paraId="499D916F"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0003BD8E"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курсовые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2A8BA09E"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0</w:t>
            </w:r>
          </w:p>
        </w:tc>
      </w:tr>
      <w:tr w:rsidR="00F7587E" w:rsidRPr="00F7587E" w14:paraId="5E2EDDAD"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3CE1344A"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консультации</w:t>
            </w:r>
          </w:p>
        </w:tc>
        <w:tc>
          <w:tcPr>
            <w:tcW w:w="2132" w:type="dxa"/>
            <w:gridSpan w:val="2"/>
            <w:tcBorders>
              <w:top w:val="single" w:sz="6" w:space="0" w:color="000000"/>
              <w:left w:val="single" w:sz="6" w:space="0" w:color="000000"/>
              <w:bottom w:val="single" w:sz="6" w:space="0" w:color="000000"/>
              <w:right w:val="single" w:sz="6" w:space="0" w:color="000000"/>
            </w:tcBorders>
          </w:tcPr>
          <w:p w14:paraId="269FDEB0"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12</w:t>
            </w:r>
          </w:p>
        </w:tc>
      </w:tr>
      <w:tr w:rsidR="00F7587E" w:rsidRPr="00F7587E" w14:paraId="34974CCF" w14:textId="77777777" w:rsidTr="00907BB6">
        <w:tc>
          <w:tcPr>
            <w:tcW w:w="7190" w:type="dxa"/>
            <w:tcBorders>
              <w:top w:val="single" w:sz="6" w:space="0" w:color="000000"/>
              <w:left w:val="single" w:sz="6" w:space="0" w:color="000000"/>
              <w:bottom w:val="single" w:sz="6" w:space="0" w:color="000000"/>
              <w:right w:val="single" w:sz="6" w:space="0" w:color="000000"/>
            </w:tcBorders>
          </w:tcPr>
          <w:p w14:paraId="46FB2A96" w14:textId="77777777" w:rsidR="00F7587E" w:rsidRPr="00F7587E" w:rsidRDefault="00F7587E" w:rsidP="00907BB6">
            <w:pPr>
              <w:widowControl w:val="0"/>
              <w:jc w:val="both"/>
              <w:rPr>
                <w:rFonts w:ascii="Times New Roman" w:hAnsi="Times New Roman" w:cs="Times New Roman"/>
              </w:rPr>
            </w:pPr>
            <w:r w:rsidRPr="00F7587E">
              <w:rPr>
                <w:rFonts w:ascii="Times New Roman" w:hAnsi="Times New Roman" w:cs="Times New Roman"/>
              </w:rPr>
              <w:t>промежуточная аттестация</w:t>
            </w:r>
          </w:p>
        </w:tc>
        <w:tc>
          <w:tcPr>
            <w:tcW w:w="2132" w:type="dxa"/>
            <w:gridSpan w:val="2"/>
            <w:tcBorders>
              <w:top w:val="single" w:sz="6" w:space="0" w:color="000000"/>
              <w:left w:val="single" w:sz="6" w:space="0" w:color="000000"/>
              <w:bottom w:val="single" w:sz="6" w:space="0" w:color="000000"/>
              <w:right w:val="single" w:sz="6" w:space="0" w:color="000000"/>
            </w:tcBorders>
          </w:tcPr>
          <w:p w14:paraId="2C9D962F"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6</w:t>
            </w:r>
          </w:p>
        </w:tc>
      </w:tr>
      <w:tr w:rsidR="00F7587E" w:rsidRPr="00F7587E" w14:paraId="715B463C" w14:textId="77777777" w:rsidTr="00907BB6">
        <w:tc>
          <w:tcPr>
            <w:tcW w:w="7190" w:type="dxa"/>
            <w:vMerge w:val="restart"/>
            <w:tcBorders>
              <w:top w:val="single" w:sz="6" w:space="0" w:color="000000"/>
              <w:left w:val="single" w:sz="6" w:space="0" w:color="000000"/>
              <w:bottom w:val="single" w:sz="6" w:space="0" w:color="000000"/>
              <w:right w:val="single" w:sz="6" w:space="0" w:color="000000"/>
            </w:tcBorders>
          </w:tcPr>
          <w:p w14:paraId="2B6A82D5" w14:textId="77777777" w:rsidR="00F7587E" w:rsidRPr="00F7587E" w:rsidRDefault="00F7587E" w:rsidP="00907BB6">
            <w:pPr>
              <w:widowControl w:val="0"/>
              <w:rPr>
                <w:rFonts w:ascii="Times New Roman" w:hAnsi="Times New Roman" w:cs="Times New Roman"/>
              </w:rPr>
            </w:pPr>
            <w:r w:rsidRPr="00F7587E">
              <w:rPr>
                <w:rFonts w:ascii="Times New Roman" w:hAnsi="Times New Roman" w:cs="Times New Roman"/>
                <w:i/>
                <w:iCs/>
              </w:rPr>
              <w:t xml:space="preserve">Промежуточная аттестация в виде </w:t>
            </w:r>
            <w:r w:rsidRPr="00F7587E">
              <w:rPr>
                <w:rFonts w:ascii="Times New Roman" w:hAnsi="Times New Roman" w:cs="Times New Roman"/>
                <w:b/>
                <w:i/>
                <w:iCs/>
              </w:rPr>
              <w:t>экзамена</w:t>
            </w:r>
          </w:p>
        </w:tc>
        <w:tc>
          <w:tcPr>
            <w:tcW w:w="1069" w:type="dxa"/>
            <w:tcBorders>
              <w:top w:val="single" w:sz="6" w:space="0" w:color="000000"/>
              <w:left w:val="single" w:sz="6" w:space="0" w:color="000000"/>
              <w:bottom w:val="single" w:sz="6" w:space="0" w:color="000000"/>
              <w:right w:val="single" w:sz="6" w:space="0" w:color="000000"/>
            </w:tcBorders>
          </w:tcPr>
          <w:p w14:paraId="3029F2DB"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1 семестр</w:t>
            </w:r>
          </w:p>
        </w:tc>
        <w:tc>
          <w:tcPr>
            <w:tcW w:w="1063" w:type="dxa"/>
            <w:tcBorders>
              <w:top w:val="single" w:sz="6" w:space="0" w:color="000000"/>
              <w:left w:val="single" w:sz="6" w:space="0" w:color="000000"/>
              <w:bottom w:val="single" w:sz="6" w:space="0" w:color="000000"/>
              <w:right w:val="single" w:sz="6" w:space="0" w:color="000000"/>
            </w:tcBorders>
          </w:tcPr>
          <w:p w14:paraId="54568E5A"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2</w:t>
            </w:r>
          </w:p>
          <w:p w14:paraId="17A007E3" w14:textId="77777777" w:rsidR="00F7587E" w:rsidRPr="00F7587E" w:rsidRDefault="00F7587E" w:rsidP="00907BB6">
            <w:pPr>
              <w:widowControl w:val="0"/>
              <w:jc w:val="center"/>
              <w:rPr>
                <w:rFonts w:ascii="Times New Roman" w:hAnsi="Times New Roman" w:cs="Times New Roman"/>
              </w:rPr>
            </w:pPr>
            <w:r w:rsidRPr="00F7587E">
              <w:rPr>
                <w:rFonts w:ascii="Times New Roman" w:hAnsi="Times New Roman" w:cs="Times New Roman"/>
                <w:b/>
                <w:iCs/>
              </w:rPr>
              <w:t>семестр</w:t>
            </w:r>
          </w:p>
        </w:tc>
      </w:tr>
      <w:tr w:rsidR="00F7587E" w:rsidRPr="00F7587E" w14:paraId="5296C478" w14:textId="77777777" w:rsidTr="00907BB6">
        <w:tc>
          <w:tcPr>
            <w:tcW w:w="7190" w:type="dxa"/>
            <w:vMerge/>
            <w:tcBorders>
              <w:top w:val="single" w:sz="6" w:space="0" w:color="000000"/>
              <w:left w:val="single" w:sz="6" w:space="0" w:color="000000"/>
              <w:bottom w:val="single" w:sz="6" w:space="0" w:color="000000"/>
              <w:right w:val="single" w:sz="6" w:space="0" w:color="000000"/>
            </w:tcBorders>
          </w:tcPr>
          <w:p w14:paraId="55A26388" w14:textId="77777777" w:rsidR="00F7587E" w:rsidRPr="00F7587E" w:rsidRDefault="00F7587E" w:rsidP="00907BB6">
            <w:pPr>
              <w:widowControl w:val="0"/>
              <w:rPr>
                <w:rFonts w:ascii="Times New Roman" w:hAnsi="Times New Roman" w:cs="Times New Roman"/>
                <w:i/>
                <w:iCs/>
              </w:rPr>
            </w:pPr>
          </w:p>
        </w:tc>
        <w:tc>
          <w:tcPr>
            <w:tcW w:w="1069" w:type="dxa"/>
            <w:tcBorders>
              <w:top w:val="single" w:sz="6" w:space="0" w:color="000000"/>
              <w:left w:val="single" w:sz="6" w:space="0" w:color="000000"/>
              <w:bottom w:val="single" w:sz="6" w:space="0" w:color="000000"/>
              <w:right w:val="single" w:sz="6" w:space="0" w:color="000000"/>
            </w:tcBorders>
          </w:tcPr>
          <w:p w14:paraId="51D13C6F" w14:textId="77777777" w:rsidR="00F7587E" w:rsidRPr="00F7587E" w:rsidRDefault="00F7587E" w:rsidP="00907BB6">
            <w:pPr>
              <w:widowControl w:val="0"/>
              <w:spacing w:line="360" w:lineRule="auto"/>
              <w:jc w:val="center"/>
              <w:rPr>
                <w:rFonts w:ascii="Times New Roman" w:hAnsi="Times New Roman" w:cs="Times New Roman"/>
              </w:rPr>
            </w:pPr>
            <w:r w:rsidRPr="00F7587E">
              <w:rPr>
                <w:rFonts w:ascii="Times New Roman" w:hAnsi="Times New Roman" w:cs="Times New Roman"/>
                <w:iCs/>
              </w:rPr>
              <w:t>34</w:t>
            </w:r>
          </w:p>
        </w:tc>
        <w:tc>
          <w:tcPr>
            <w:tcW w:w="1063" w:type="dxa"/>
            <w:tcBorders>
              <w:top w:val="single" w:sz="6" w:space="0" w:color="000000"/>
              <w:left w:val="single" w:sz="6" w:space="0" w:color="000000"/>
              <w:bottom w:val="single" w:sz="6" w:space="0" w:color="000000"/>
              <w:right w:val="single" w:sz="6" w:space="0" w:color="000000"/>
            </w:tcBorders>
          </w:tcPr>
          <w:p w14:paraId="63085AF8" w14:textId="77777777" w:rsidR="00F7587E" w:rsidRPr="00F7587E" w:rsidRDefault="00F7587E" w:rsidP="00907BB6">
            <w:pPr>
              <w:widowControl w:val="0"/>
              <w:spacing w:line="360" w:lineRule="auto"/>
              <w:jc w:val="center"/>
              <w:rPr>
                <w:rFonts w:ascii="Times New Roman" w:hAnsi="Times New Roman" w:cs="Times New Roman"/>
              </w:rPr>
            </w:pPr>
            <w:r w:rsidRPr="00F7587E">
              <w:rPr>
                <w:rFonts w:ascii="Times New Roman" w:hAnsi="Times New Roman" w:cs="Times New Roman"/>
                <w:iCs/>
              </w:rPr>
              <w:t>38</w:t>
            </w:r>
          </w:p>
        </w:tc>
      </w:tr>
    </w:tbl>
    <w:p w14:paraId="7CFC0A67"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6C281750"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1348AE"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3D81559"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AF6614A" w14:textId="77777777" w:rsidR="00F7587E" w:rsidRPr="006E6BAB" w:rsidRDefault="00F7587E" w:rsidP="00013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olor w:val="FF0000"/>
          <w:sz w:val="24"/>
          <w:szCs w:val="24"/>
          <w:u w:val="single"/>
        </w:rPr>
      </w:pPr>
    </w:p>
    <w:p w14:paraId="2EDF38B7" w14:textId="77777777" w:rsidR="00013F7D" w:rsidRPr="006E6BAB" w:rsidRDefault="00013F7D" w:rsidP="00013F7D">
      <w:pPr>
        <w:spacing w:after="0"/>
        <w:ind w:left="57" w:right="57"/>
        <w:jc w:val="both"/>
        <w:rPr>
          <w:rFonts w:ascii="Times New Roman" w:hAnsi="Times New Roman"/>
          <w:color w:val="FF0000"/>
          <w:sz w:val="24"/>
          <w:szCs w:val="24"/>
        </w:rPr>
      </w:pPr>
    </w:p>
    <w:p w14:paraId="44A5AB20" w14:textId="77777777" w:rsidR="00013F7D" w:rsidRPr="00284A82" w:rsidRDefault="00013F7D" w:rsidP="00013F7D">
      <w:pPr>
        <w:rPr>
          <w:rFonts w:ascii="Times New Roman" w:hAnsi="Times New Roman"/>
          <w:b/>
          <w:i/>
          <w:sz w:val="28"/>
          <w:szCs w:val="28"/>
        </w:rPr>
        <w:sectPr w:rsidR="00013F7D" w:rsidRPr="00284A82" w:rsidSect="00907BB6">
          <w:pgSz w:w="11906" w:h="16838"/>
          <w:pgMar w:top="1134" w:right="850" w:bottom="851" w:left="1134" w:header="708" w:footer="708" w:gutter="0"/>
          <w:cols w:space="720"/>
          <w:docGrid w:linePitch="299"/>
        </w:sectPr>
      </w:pPr>
    </w:p>
    <w:p w14:paraId="22A2BAA7" w14:textId="77777777" w:rsidR="00013F7D" w:rsidRPr="00284A82" w:rsidRDefault="00013F7D" w:rsidP="00AD1927">
      <w:pPr>
        <w:pStyle w:val="11"/>
        <w:spacing w:after="0"/>
        <w:jc w:val="center"/>
        <w:rPr>
          <w:rFonts w:ascii="Times New Roman" w:hAnsi="Times New Roman" w:cs="Times New Roman"/>
          <w:b/>
          <w:bCs/>
          <w:sz w:val="28"/>
          <w:szCs w:val="28"/>
        </w:rPr>
      </w:pPr>
      <w:bookmarkStart w:id="0" w:name="_heading=h.4d34og8" w:colFirst="0" w:colLast="0"/>
      <w:bookmarkEnd w:id="0"/>
      <w:r w:rsidRPr="00284A82">
        <w:rPr>
          <w:rFonts w:ascii="Times New Roman" w:hAnsi="Times New Roman" w:cs="Times New Roman"/>
          <w:b/>
          <w:bCs/>
          <w:sz w:val="28"/>
          <w:szCs w:val="28"/>
        </w:rPr>
        <w:lastRenderedPageBreak/>
        <w:t>2.2. Тематический план и содержание дисциплины</w:t>
      </w:r>
    </w:p>
    <w:p w14:paraId="57DF4BD8" w14:textId="77777777" w:rsidR="00013F7D" w:rsidRPr="00284A82" w:rsidRDefault="00013F7D" w:rsidP="00013F7D">
      <w:pPr>
        <w:pBdr>
          <w:top w:val="nil"/>
          <w:left w:val="nil"/>
          <w:bottom w:val="nil"/>
          <w:right w:val="nil"/>
          <w:between w:val="nil"/>
        </w:pBdr>
        <w:spacing w:after="0"/>
        <w:ind w:left="57" w:right="57"/>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775"/>
        <w:gridCol w:w="2338"/>
        <w:gridCol w:w="6564"/>
        <w:gridCol w:w="1048"/>
        <w:gridCol w:w="1511"/>
      </w:tblGrid>
      <w:tr w:rsidR="001D3E8B" w:rsidRPr="00284A82" w14:paraId="4D68671C" w14:textId="77777777" w:rsidTr="002E4A2C">
        <w:trPr>
          <w:trHeight w:val="20"/>
        </w:trPr>
        <w:tc>
          <w:tcPr>
            <w:tcW w:w="798" w:type="pct"/>
            <w:vAlign w:val="center"/>
          </w:tcPr>
          <w:p w14:paraId="2C6D79A2"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3323" w:type="pct"/>
            <w:gridSpan w:val="3"/>
          </w:tcPr>
          <w:p w14:paraId="7EDFFF5C" w14:textId="4F5F2A9D"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0" w:type="pct"/>
            <w:vAlign w:val="center"/>
          </w:tcPr>
          <w:p w14:paraId="72545F82"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519" w:type="pct"/>
            <w:vAlign w:val="center"/>
          </w:tcPr>
          <w:p w14:paraId="29E0FE6E" w14:textId="14BE115F" w:rsidR="001D3E8B" w:rsidRPr="00D04381" w:rsidRDefault="00D0438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Уровень усвоения</w:t>
            </w:r>
          </w:p>
          <w:p w14:paraId="378D93B5"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1D3E8B" w:rsidRPr="00284A82" w14:paraId="07FDBE96" w14:textId="77777777" w:rsidTr="002E4A2C">
        <w:trPr>
          <w:trHeight w:val="20"/>
        </w:trPr>
        <w:tc>
          <w:tcPr>
            <w:tcW w:w="798" w:type="pct"/>
          </w:tcPr>
          <w:p w14:paraId="39488DA4"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3323" w:type="pct"/>
            <w:gridSpan w:val="3"/>
          </w:tcPr>
          <w:p w14:paraId="2F6E98B5" w14:textId="47A439F1"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360" w:type="pct"/>
          </w:tcPr>
          <w:p w14:paraId="40E52036"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519" w:type="pct"/>
          </w:tcPr>
          <w:p w14:paraId="311183E5"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1D3E8B" w:rsidRPr="00284A82" w14:paraId="0FA2C630" w14:textId="77777777" w:rsidTr="001D3E8B">
        <w:trPr>
          <w:trHeight w:val="20"/>
        </w:trPr>
        <w:tc>
          <w:tcPr>
            <w:tcW w:w="5000" w:type="pct"/>
            <w:gridSpan w:val="6"/>
          </w:tcPr>
          <w:p w14:paraId="2C854487" w14:textId="47F0EED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1D3E8B" w:rsidRPr="00284A82" w14:paraId="31B1D3CB" w14:textId="77777777" w:rsidTr="002E4A2C">
        <w:trPr>
          <w:trHeight w:val="20"/>
        </w:trPr>
        <w:tc>
          <w:tcPr>
            <w:tcW w:w="4121" w:type="pct"/>
            <w:gridSpan w:val="4"/>
          </w:tcPr>
          <w:p w14:paraId="7299DC6D" w14:textId="1B6F9B24"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60" w:type="pct"/>
          </w:tcPr>
          <w:p w14:paraId="13AA3C42"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519" w:type="pct"/>
          </w:tcPr>
          <w:p w14:paraId="04D670CB" w14:textId="5AAD35DD" w:rsidR="001D3E8B" w:rsidRPr="006E6BAB"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FF0000"/>
                <w:sz w:val="24"/>
                <w:szCs w:val="24"/>
              </w:rPr>
            </w:pPr>
          </w:p>
        </w:tc>
      </w:tr>
      <w:tr w:rsidR="001D3E8B" w:rsidRPr="00284A82" w14:paraId="05429A12" w14:textId="77777777" w:rsidTr="002E4A2C">
        <w:trPr>
          <w:trHeight w:val="182"/>
        </w:trPr>
        <w:tc>
          <w:tcPr>
            <w:tcW w:w="798" w:type="pct"/>
            <w:vMerge w:val="restart"/>
          </w:tcPr>
          <w:p w14:paraId="0E16E77E"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3323" w:type="pct"/>
            <w:gridSpan w:val="3"/>
          </w:tcPr>
          <w:p w14:paraId="1FBB90F6" w14:textId="3603E7DF" w:rsidR="001D3E8B" w:rsidRPr="00284A82" w:rsidRDefault="001D3E8B" w:rsidP="00907BB6">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79B4EC14"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2CD1BCBE" w14:textId="4EF409CE" w:rsidR="001D3E8B" w:rsidRPr="006E6BAB" w:rsidRDefault="001D3E8B" w:rsidP="00907BB6">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265899AB" w14:textId="77777777" w:rsidTr="002E4A2C">
        <w:trPr>
          <w:trHeight w:val="182"/>
        </w:trPr>
        <w:tc>
          <w:tcPr>
            <w:tcW w:w="798" w:type="pct"/>
            <w:vMerge/>
          </w:tcPr>
          <w:p w14:paraId="671D5E3B" w14:textId="77777777"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66" w:type="pct"/>
          </w:tcPr>
          <w:p w14:paraId="2F75F454" w14:textId="3BEA173F" w:rsidR="002E4A2C" w:rsidRPr="00284A82" w:rsidRDefault="002E4A2C" w:rsidP="00907BB6">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1-2</w:t>
            </w:r>
          </w:p>
        </w:tc>
        <w:tc>
          <w:tcPr>
            <w:tcW w:w="3057" w:type="pct"/>
            <w:gridSpan w:val="2"/>
          </w:tcPr>
          <w:p w14:paraId="419A5E4C" w14:textId="77777777" w:rsidR="002C5486" w:rsidRDefault="002E4A2C" w:rsidP="002111AE">
            <w:pPr>
              <w:pBdr>
                <w:top w:val="nil"/>
                <w:left w:val="nil"/>
                <w:bottom w:val="nil"/>
                <w:right w:val="nil"/>
                <w:between w:val="nil"/>
              </w:pBdr>
              <w:spacing w:after="0" w:line="240" w:lineRule="auto"/>
              <w:ind w:left="57" w:right="57"/>
              <w:rPr>
                <w:rFonts w:ascii="Times New Roman" w:hAnsi="Times New Roman"/>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sidR="002C5486">
              <w:rPr>
                <w:rFonts w:ascii="Times New Roman" w:hAnsi="Times New Roman"/>
                <w:sz w:val="24"/>
                <w:szCs w:val="24"/>
              </w:rPr>
              <w:t>(</w:t>
            </w:r>
          </w:p>
          <w:p w14:paraId="6CB4F863" w14:textId="478B9979" w:rsidR="002E4A2C" w:rsidRPr="00DC6E06" w:rsidRDefault="00DC6E06" w:rsidP="002111AE">
            <w:pPr>
              <w:spacing w:after="0" w:line="240" w:lineRule="auto"/>
              <w:rPr>
                <w:rFonts w:ascii="Times New Roman" w:hAnsi="Times New Roman" w:cs="Times New Roman"/>
                <w:b/>
                <w:bCs/>
                <w:i/>
                <w:iCs/>
                <w:sz w:val="24"/>
                <w:szCs w:val="24"/>
              </w:rPr>
            </w:pPr>
            <w:r w:rsidRPr="002111AE">
              <w:rPr>
                <w:rFonts w:ascii="Times New Roman" w:hAnsi="Times New Roman" w:cs="Times New Roman"/>
                <w:b/>
                <w:bCs/>
                <w:i/>
                <w:iCs/>
              </w:rPr>
              <w:t xml:space="preserve">СГ.01. </w:t>
            </w:r>
            <w:r w:rsidR="002C5486" w:rsidRPr="002111AE">
              <w:rPr>
                <w:rFonts w:ascii="Times New Roman" w:hAnsi="Times New Roman" w:cs="Times New Roman"/>
                <w:b/>
                <w:bCs/>
                <w:i/>
                <w:iCs/>
              </w:rPr>
              <w:t>История России</w:t>
            </w:r>
            <w:r w:rsidRPr="002111AE">
              <w:rPr>
                <w:rFonts w:ascii="Times New Roman" w:hAnsi="Times New Roman" w:cs="Times New Roman"/>
                <w:b/>
                <w:bCs/>
                <w:i/>
                <w:iCs/>
              </w:rPr>
              <w:t xml:space="preserve"> профессионально-ориентированного содержания</w:t>
            </w:r>
            <w:r w:rsidR="002C5486" w:rsidRPr="00DC6E06">
              <w:rPr>
                <w:rFonts w:ascii="Times New Roman" w:hAnsi="Times New Roman" w:cs="Times New Roman"/>
                <w:b/>
                <w:bCs/>
                <w:i/>
                <w:iCs/>
                <w:sz w:val="24"/>
                <w:szCs w:val="24"/>
              </w:rPr>
              <w:t>)</w:t>
            </w:r>
          </w:p>
        </w:tc>
        <w:tc>
          <w:tcPr>
            <w:tcW w:w="360" w:type="pct"/>
          </w:tcPr>
          <w:p w14:paraId="75A9F0F0" w14:textId="05B6253A"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519" w:type="pct"/>
          </w:tcPr>
          <w:p w14:paraId="138D1483" w14:textId="218D616A" w:rsidR="002E4A2C" w:rsidRPr="001B72E7" w:rsidRDefault="002E4A2C" w:rsidP="00907BB6">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E4A2C" w:rsidRPr="00284A82" w14:paraId="0B8A3CFF" w14:textId="77777777" w:rsidTr="002E4A2C">
        <w:trPr>
          <w:trHeight w:val="182"/>
        </w:trPr>
        <w:tc>
          <w:tcPr>
            <w:tcW w:w="798" w:type="pct"/>
            <w:vMerge/>
          </w:tcPr>
          <w:p w14:paraId="300BF1D0" w14:textId="77777777"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3323" w:type="pct"/>
            <w:gridSpan w:val="3"/>
          </w:tcPr>
          <w:p w14:paraId="55489759" w14:textId="5B2AFB07" w:rsidR="002E4A2C" w:rsidRPr="00284A82" w:rsidRDefault="002E4A2C" w:rsidP="00907BB6">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5CE3028E" w14:textId="5365DC02"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519" w:type="pct"/>
          </w:tcPr>
          <w:p w14:paraId="0BE5D788" w14:textId="49828B4C" w:rsidR="002E4A2C" w:rsidRPr="001B72E7" w:rsidRDefault="002E4A2C"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E4A2C" w:rsidRPr="00284A82" w14:paraId="72FADDBA" w14:textId="77777777" w:rsidTr="002E4A2C">
        <w:trPr>
          <w:trHeight w:val="198"/>
        </w:trPr>
        <w:tc>
          <w:tcPr>
            <w:tcW w:w="798" w:type="pct"/>
            <w:vMerge/>
          </w:tcPr>
          <w:p w14:paraId="5152CC24"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62AD4D7" w14:textId="6AF13245" w:rsidR="002E4A2C" w:rsidRPr="00284A82" w:rsidRDefault="002E4A2C" w:rsidP="00907BB6">
            <w:pPr>
              <w:spacing w:after="0"/>
              <w:rPr>
                <w:rFonts w:ascii="Times New Roman" w:hAnsi="Times New Roman"/>
                <w:sz w:val="24"/>
                <w:szCs w:val="24"/>
              </w:rPr>
            </w:pPr>
            <w:r>
              <w:rPr>
                <w:rFonts w:ascii="Times New Roman" w:hAnsi="Times New Roman"/>
                <w:sz w:val="24"/>
                <w:szCs w:val="24"/>
              </w:rPr>
              <w:t>3-4</w:t>
            </w:r>
          </w:p>
        </w:tc>
        <w:tc>
          <w:tcPr>
            <w:tcW w:w="3057" w:type="pct"/>
            <w:gridSpan w:val="2"/>
          </w:tcPr>
          <w:p w14:paraId="706E622F" w14:textId="401ED126" w:rsidR="002E4A2C" w:rsidRPr="000879E4" w:rsidRDefault="002E4A2C" w:rsidP="002111AE">
            <w:pPr>
              <w:spacing w:after="0" w:line="240" w:lineRule="auto"/>
              <w:rPr>
                <w:rFonts w:ascii="Times New Roman" w:hAnsi="Times New Roman"/>
                <w:color w:val="FF0000"/>
                <w:sz w:val="24"/>
                <w:szCs w:val="24"/>
              </w:rPr>
            </w:pPr>
            <w:r w:rsidRPr="001D1752">
              <w:rPr>
                <w:rFonts w:ascii="Times New Roman" w:hAnsi="Times New Roman"/>
                <w:b/>
                <w:bCs/>
                <w:sz w:val="24"/>
                <w:szCs w:val="24"/>
              </w:rPr>
              <w:t>Практическая работа</w:t>
            </w:r>
            <w:r w:rsidR="001D1752">
              <w:rPr>
                <w:rFonts w:ascii="Times New Roman" w:hAnsi="Times New Roman"/>
                <w:b/>
                <w:bCs/>
                <w:sz w:val="24"/>
                <w:szCs w:val="24"/>
              </w:rPr>
              <w:t xml:space="preserve"> № 1</w:t>
            </w:r>
            <w:r w:rsidRPr="001D1752">
              <w:rPr>
                <w:rFonts w:ascii="Times New Roman" w:hAnsi="Times New Roman"/>
                <w:sz w:val="24"/>
                <w:szCs w:val="24"/>
              </w:rPr>
              <w:t>. О</w:t>
            </w:r>
            <w:r w:rsidRPr="001D1752">
              <w:rPr>
                <w:rFonts w:ascii="Times New Roman" w:hAnsi="Times New Roman"/>
                <w:bCs/>
                <w:spacing w:val="-9"/>
                <w:sz w:val="24"/>
                <w:szCs w:val="24"/>
              </w:rPr>
              <w:t>сновные функции языка и формы их реализации в современном обществе</w:t>
            </w:r>
            <w:r w:rsidR="002111AE">
              <w:rPr>
                <w:rFonts w:ascii="Times New Roman" w:hAnsi="Times New Roman"/>
                <w:bCs/>
                <w:spacing w:val="-9"/>
                <w:sz w:val="24"/>
                <w:szCs w:val="24"/>
              </w:rPr>
              <w:t xml:space="preserve"> </w:t>
            </w:r>
            <w:r w:rsidR="002111AE">
              <w:rPr>
                <w:sz w:val="28"/>
                <w:szCs w:val="28"/>
              </w:rPr>
              <w:t>(</w:t>
            </w:r>
            <w:r w:rsidR="002111AE" w:rsidRPr="002111AE">
              <w:rPr>
                <w:rFonts w:ascii="Times New Roman" w:hAnsi="Times New Roman" w:cs="Times New Roman"/>
                <w:b/>
                <w:bCs/>
                <w:i/>
                <w:iCs/>
              </w:rPr>
              <w:t>ОП.04. Основы бизнеса, коммуникаций и финансовой граммотности профессионально-ориентированного содержания</w:t>
            </w:r>
            <w:r w:rsidR="002111AE">
              <w:rPr>
                <w:rFonts w:ascii="Times New Roman" w:hAnsi="Times New Roman" w:cs="Times New Roman"/>
                <w:b/>
                <w:bCs/>
                <w:i/>
                <w:iCs/>
              </w:rPr>
              <w:t>)</w:t>
            </w:r>
          </w:p>
        </w:tc>
        <w:tc>
          <w:tcPr>
            <w:tcW w:w="360" w:type="pct"/>
          </w:tcPr>
          <w:p w14:paraId="27438A84" w14:textId="77777777" w:rsidR="002E4A2C" w:rsidRPr="001B72E7" w:rsidRDefault="002E4A2C" w:rsidP="00211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1B72E7">
              <w:rPr>
                <w:rFonts w:ascii="Times New Roman" w:hAnsi="Times New Roman"/>
                <w:i/>
                <w:sz w:val="24"/>
                <w:szCs w:val="24"/>
              </w:rPr>
              <w:t>1</w:t>
            </w:r>
          </w:p>
          <w:p w14:paraId="55B98E7F" w14:textId="6525A6F1" w:rsidR="002E4A2C" w:rsidRPr="000879E4" w:rsidRDefault="002E4A2C" w:rsidP="00211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FF0000"/>
                <w:sz w:val="24"/>
                <w:szCs w:val="24"/>
              </w:rPr>
            </w:pPr>
            <w:r w:rsidRPr="001B72E7">
              <w:rPr>
                <w:rFonts w:ascii="Times New Roman" w:hAnsi="Times New Roman"/>
                <w:i/>
                <w:sz w:val="24"/>
                <w:szCs w:val="24"/>
              </w:rPr>
              <w:t>1</w:t>
            </w:r>
          </w:p>
        </w:tc>
        <w:tc>
          <w:tcPr>
            <w:tcW w:w="519" w:type="pct"/>
          </w:tcPr>
          <w:p w14:paraId="4A9C8DDB" w14:textId="47DEF1EE" w:rsidR="002E4A2C" w:rsidRPr="001B72E7" w:rsidRDefault="002E4A2C" w:rsidP="002111AE">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0A6F5D0B" w14:textId="77777777" w:rsidTr="002E4A2C">
        <w:trPr>
          <w:trHeight w:val="226"/>
        </w:trPr>
        <w:tc>
          <w:tcPr>
            <w:tcW w:w="798" w:type="pct"/>
            <w:vMerge w:val="restart"/>
          </w:tcPr>
          <w:p w14:paraId="1D191A3D"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323" w:type="pct"/>
            <w:gridSpan w:val="3"/>
          </w:tcPr>
          <w:p w14:paraId="67105EC3" w14:textId="64342F45"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7A105F6A"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1295A05" w14:textId="03291595" w:rsidR="001D3E8B" w:rsidRPr="001B72E7"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sz w:val="24"/>
                <w:szCs w:val="24"/>
              </w:rPr>
            </w:pPr>
          </w:p>
        </w:tc>
      </w:tr>
      <w:tr w:rsidR="001D3E8B" w:rsidRPr="00284A82" w14:paraId="562406F9" w14:textId="77777777" w:rsidTr="002E4A2C">
        <w:trPr>
          <w:trHeight w:val="1789"/>
        </w:trPr>
        <w:tc>
          <w:tcPr>
            <w:tcW w:w="798" w:type="pct"/>
            <w:vMerge/>
          </w:tcPr>
          <w:p w14:paraId="6D511FB2"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33D507C1" w14:textId="11D8C5AC" w:rsidR="001D3E8B" w:rsidRPr="00284A82" w:rsidRDefault="000879E4" w:rsidP="00907BB6">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5-6</w:t>
            </w:r>
          </w:p>
        </w:tc>
        <w:tc>
          <w:tcPr>
            <w:tcW w:w="3057" w:type="pct"/>
            <w:gridSpan w:val="2"/>
          </w:tcPr>
          <w:p w14:paraId="61176BB8" w14:textId="5CA5D949" w:rsidR="001D3E8B" w:rsidRPr="00284A82" w:rsidRDefault="001D3E8B" w:rsidP="00DC6E0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r w:rsidR="00DC6E06">
              <w:rPr>
                <w:rFonts w:ascii="Times New Roman" w:hAnsi="Times New Roman"/>
                <w:color w:val="000000"/>
                <w:sz w:val="24"/>
                <w:szCs w:val="24"/>
              </w:rPr>
              <w:t xml:space="preserve">. </w:t>
            </w:r>
            <w:r w:rsidRPr="00284A82">
              <w:rPr>
                <w:rFonts w:ascii="Times New Roman" w:hAnsi="Times New Roman"/>
                <w:color w:val="000000"/>
                <w:sz w:val="24"/>
                <w:szCs w:val="24"/>
              </w:rPr>
              <w:t>Заимствования из различных языков как показатель межкультурных связей. Признаки заимствованного слова. Этапы освоения заимствованных слов. Правописание и произношение заимствованных слов. Заимствованные слова в профессиональной лексике. Словарь специальности</w:t>
            </w:r>
            <w:r w:rsidR="00DC6E06">
              <w:rPr>
                <w:rFonts w:ascii="Times New Roman" w:hAnsi="Times New Roman"/>
                <w:color w:val="000000"/>
                <w:sz w:val="24"/>
                <w:szCs w:val="24"/>
              </w:rPr>
              <w:t xml:space="preserve">. </w:t>
            </w:r>
            <w:r w:rsidR="00DC6E06" w:rsidRPr="00DC6E06">
              <w:rPr>
                <w:rFonts w:ascii="Times New Roman" w:hAnsi="Times New Roman" w:cs="Times New Roman"/>
                <w:b/>
                <w:bCs/>
                <w:i/>
                <w:iCs/>
                <w:color w:val="000000"/>
                <w:sz w:val="24"/>
                <w:szCs w:val="24"/>
              </w:rPr>
              <w:t>(</w:t>
            </w:r>
            <w:r w:rsidR="00DC6E06" w:rsidRPr="002111AE">
              <w:rPr>
                <w:rFonts w:ascii="Times New Roman" w:hAnsi="Times New Roman" w:cs="Times New Roman"/>
                <w:b/>
                <w:bCs/>
                <w:i/>
                <w:iCs/>
                <w:color w:val="000000"/>
              </w:rPr>
              <w:t>СГ.02.</w:t>
            </w:r>
            <w:r w:rsidR="00DC6E06" w:rsidRPr="002111AE">
              <w:rPr>
                <w:rFonts w:ascii="Times New Roman" w:hAnsi="Times New Roman" w:cs="Times New Roman"/>
                <w:b/>
                <w:bCs/>
                <w:i/>
                <w:iCs/>
              </w:rPr>
              <w:t>Иностранный язык в профессиональной деятельности России профессионально-ориентированного содержания)</w:t>
            </w:r>
          </w:p>
        </w:tc>
        <w:tc>
          <w:tcPr>
            <w:tcW w:w="360" w:type="pct"/>
          </w:tcPr>
          <w:p w14:paraId="5A8C5FC3" w14:textId="4330FDA9" w:rsidR="001D3E8B"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5642A796" w14:textId="5A2D9E43" w:rsidR="001D3E8B"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1D3E8B" w:rsidRPr="00284A82" w14:paraId="05B66B28" w14:textId="77777777" w:rsidTr="002E4A2C">
        <w:trPr>
          <w:trHeight w:val="323"/>
        </w:trPr>
        <w:tc>
          <w:tcPr>
            <w:tcW w:w="798" w:type="pct"/>
            <w:vMerge/>
          </w:tcPr>
          <w:p w14:paraId="3F2C645C"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512F876" w14:textId="0E974232"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3D294F1" w14:textId="49802059"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20A8C5BB"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1D3E8B" w:rsidRPr="00284A82" w14:paraId="58B22A53" w14:textId="77777777" w:rsidTr="002E4A2C">
        <w:trPr>
          <w:trHeight w:val="420"/>
        </w:trPr>
        <w:tc>
          <w:tcPr>
            <w:tcW w:w="798" w:type="pct"/>
            <w:vMerge/>
          </w:tcPr>
          <w:p w14:paraId="4239974D"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5C2B86B" w14:textId="36CE3CBD" w:rsidR="001D3E8B" w:rsidRPr="00284A82" w:rsidRDefault="000879E4" w:rsidP="00907BB6">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7-8</w:t>
            </w:r>
          </w:p>
        </w:tc>
        <w:tc>
          <w:tcPr>
            <w:tcW w:w="3057" w:type="pct"/>
            <w:gridSpan w:val="2"/>
          </w:tcPr>
          <w:p w14:paraId="366E4089" w14:textId="7FE60548"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2</w:t>
            </w:r>
            <w:r w:rsidRPr="00284A82">
              <w:rPr>
                <w:rFonts w:ascii="Times New Roman" w:hAnsi="Times New Roman"/>
                <w:sz w:val="24"/>
                <w:szCs w:val="24"/>
              </w:rPr>
              <w:t xml:space="preserve">. </w:t>
            </w:r>
            <w:r w:rsidRPr="00284A82">
              <w:rPr>
                <w:rFonts w:ascii="Times New Roman" w:hAnsi="Times New Roman"/>
                <w:color w:val="000000"/>
                <w:sz w:val="24"/>
                <w:szCs w:val="24"/>
              </w:rPr>
              <w:t>Признаки заимствованного слова. Этапы освоения заимствованных слов</w:t>
            </w:r>
            <w:r w:rsidR="00DC6E06" w:rsidRPr="00DC6E06">
              <w:rPr>
                <w:rFonts w:ascii="Times New Roman" w:hAnsi="Times New Roman" w:cs="Times New Roman"/>
                <w:b/>
                <w:bCs/>
                <w:i/>
                <w:iCs/>
                <w:color w:val="000000"/>
                <w:sz w:val="24"/>
                <w:szCs w:val="24"/>
              </w:rPr>
              <w:t>(</w:t>
            </w:r>
            <w:r w:rsidR="00DC6E06" w:rsidRPr="002111AE">
              <w:rPr>
                <w:rFonts w:ascii="Times New Roman" w:hAnsi="Times New Roman" w:cs="Times New Roman"/>
                <w:b/>
                <w:bCs/>
                <w:i/>
                <w:iCs/>
                <w:color w:val="000000"/>
              </w:rPr>
              <w:t>СГ.02.</w:t>
            </w:r>
            <w:r w:rsidR="00DC6E06" w:rsidRPr="002111AE">
              <w:rPr>
                <w:rFonts w:ascii="Times New Roman" w:hAnsi="Times New Roman" w:cs="Times New Roman"/>
                <w:b/>
                <w:bCs/>
                <w:i/>
                <w:iCs/>
              </w:rPr>
              <w:t>Иностранный язык в профессиональной деятельности России профессионально-ориентированного содержания</w:t>
            </w:r>
            <w:r w:rsidR="002111AE">
              <w:rPr>
                <w:rFonts w:ascii="Times New Roman" w:hAnsi="Times New Roman" w:cs="Times New Roman"/>
                <w:b/>
                <w:bCs/>
                <w:i/>
                <w:iCs/>
              </w:rPr>
              <w:t>)</w:t>
            </w:r>
          </w:p>
        </w:tc>
        <w:tc>
          <w:tcPr>
            <w:tcW w:w="360" w:type="pct"/>
          </w:tcPr>
          <w:p w14:paraId="1C4137AF" w14:textId="77777777" w:rsidR="001D3E8B"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EAEA043" w14:textId="0D01F8D6" w:rsidR="00F7587E" w:rsidRPr="00284A82"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4C46F1AC" w14:textId="231D65D5" w:rsidR="001D3E8B" w:rsidRPr="00284A82" w:rsidRDefault="002E4A2C" w:rsidP="002E4A2C">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Pr>
                <w:rFonts w:ascii="Times New Roman" w:hAnsi="Times New Roman"/>
                <w:i/>
                <w:color w:val="000000" w:themeColor="text1"/>
                <w:sz w:val="24"/>
                <w:szCs w:val="24"/>
              </w:rPr>
              <w:t>3</w:t>
            </w:r>
          </w:p>
        </w:tc>
      </w:tr>
      <w:tr w:rsidR="001D3E8B" w:rsidRPr="00284A82" w14:paraId="65086A96" w14:textId="77777777" w:rsidTr="002E4A2C">
        <w:trPr>
          <w:trHeight w:val="20"/>
        </w:trPr>
        <w:tc>
          <w:tcPr>
            <w:tcW w:w="798" w:type="pct"/>
            <w:vMerge w:val="restart"/>
          </w:tcPr>
          <w:p w14:paraId="460E9FFF"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lastRenderedPageBreak/>
              <w:t>Тема 1.3. Язык как система знаков</w:t>
            </w:r>
          </w:p>
        </w:tc>
        <w:tc>
          <w:tcPr>
            <w:tcW w:w="3323" w:type="pct"/>
            <w:gridSpan w:val="3"/>
          </w:tcPr>
          <w:p w14:paraId="3A1CDE6A" w14:textId="4A29D635"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008D6E1D"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CC60DB3" w14:textId="39D85FAA" w:rsidR="001D3E8B" w:rsidRPr="006E6BAB" w:rsidRDefault="001D3E8B" w:rsidP="002E4A2C">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color w:val="FF0000"/>
                <w:sz w:val="24"/>
                <w:szCs w:val="24"/>
              </w:rPr>
            </w:pPr>
          </w:p>
        </w:tc>
      </w:tr>
      <w:tr w:rsidR="002E4A2C" w:rsidRPr="00284A82" w14:paraId="73207A2A" w14:textId="77777777" w:rsidTr="002E4A2C">
        <w:trPr>
          <w:trHeight w:val="742"/>
        </w:trPr>
        <w:tc>
          <w:tcPr>
            <w:tcW w:w="798" w:type="pct"/>
            <w:vMerge/>
          </w:tcPr>
          <w:p w14:paraId="0EEDEAA4"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5D1DF59" w14:textId="381C6B22" w:rsidR="002E4A2C" w:rsidRPr="00284A82" w:rsidRDefault="002E4A2C" w:rsidP="00907BB6">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9-10</w:t>
            </w:r>
          </w:p>
        </w:tc>
        <w:tc>
          <w:tcPr>
            <w:tcW w:w="3057" w:type="pct"/>
            <w:gridSpan w:val="2"/>
          </w:tcPr>
          <w:p w14:paraId="584F4981" w14:textId="52321163" w:rsidR="002E4A2C" w:rsidRPr="00284A82" w:rsidRDefault="002E4A2C"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60" w:type="pct"/>
          </w:tcPr>
          <w:p w14:paraId="74C3AEFB" w14:textId="330E35C1"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2</w:t>
            </w:r>
          </w:p>
        </w:tc>
        <w:tc>
          <w:tcPr>
            <w:tcW w:w="519" w:type="pct"/>
          </w:tcPr>
          <w:p w14:paraId="121CBA37" w14:textId="634690B3" w:rsidR="002E4A2C"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E4A2C" w:rsidRPr="00284A82" w14:paraId="5695CC54" w14:textId="77777777" w:rsidTr="002E4A2C">
        <w:trPr>
          <w:trHeight w:val="20"/>
        </w:trPr>
        <w:tc>
          <w:tcPr>
            <w:tcW w:w="798" w:type="pct"/>
            <w:vMerge/>
          </w:tcPr>
          <w:p w14:paraId="3FFB8136"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E98DA72" w14:textId="3F72581C" w:rsidR="002E4A2C" w:rsidRPr="00284A82" w:rsidRDefault="002E4A2C"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39011B7C" w14:textId="37BED625"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A88363D" w14:textId="5AA95B0A" w:rsidR="002E4A2C" w:rsidRPr="001B72E7"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2E4A2C" w:rsidRPr="00284A82" w14:paraId="5613FF1F" w14:textId="77777777" w:rsidTr="002E4A2C">
        <w:trPr>
          <w:trHeight w:val="20"/>
        </w:trPr>
        <w:tc>
          <w:tcPr>
            <w:tcW w:w="798" w:type="pct"/>
            <w:vMerge/>
          </w:tcPr>
          <w:p w14:paraId="4BCC8A42"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29D0F6C" w14:textId="5B0BA9D0" w:rsidR="002E4A2C" w:rsidRPr="00284A82" w:rsidRDefault="002E4A2C" w:rsidP="00CE4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right="25"/>
              <w:rPr>
                <w:rFonts w:ascii="Times New Roman" w:hAnsi="Times New Roman"/>
                <w:sz w:val="24"/>
                <w:szCs w:val="24"/>
              </w:rPr>
            </w:pPr>
            <w:r>
              <w:rPr>
                <w:rFonts w:ascii="Times New Roman" w:hAnsi="Times New Roman"/>
                <w:sz w:val="24"/>
                <w:szCs w:val="24"/>
              </w:rPr>
              <w:t>11-12</w:t>
            </w:r>
          </w:p>
        </w:tc>
        <w:tc>
          <w:tcPr>
            <w:tcW w:w="3057" w:type="pct"/>
            <w:gridSpan w:val="2"/>
          </w:tcPr>
          <w:p w14:paraId="00E0D45B" w14:textId="7BE38FC9"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3</w:t>
            </w:r>
            <w:r w:rsidRPr="00284A82">
              <w:rPr>
                <w:rFonts w:ascii="Times New Roman" w:hAnsi="Times New Roman"/>
                <w:sz w:val="24"/>
                <w:szCs w:val="24"/>
              </w:rPr>
              <w:t>. Принципы русской орфографии</w:t>
            </w:r>
          </w:p>
        </w:tc>
        <w:tc>
          <w:tcPr>
            <w:tcW w:w="360" w:type="pct"/>
          </w:tcPr>
          <w:p w14:paraId="101C6EF8" w14:textId="77777777"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p w14:paraId="4C3F5A62" w14:textId="2DD9E015"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tc>
        <w:tc>
          <w:tcPr>
            <w:tcW w:w="519" w:type="pct"/>
          </w:tcPr>
          <w:p w14:paraId="357B4BB4" w14:textId="343F2054" w:rsidR="002E4A2C"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4CB666C5" w14:textId="77777777" w:rsidTr="002E4A2C">
        <w:trPr>
          <w:trHeight w:val="20"/>
        </w:trPr>
        <w:tc>
          <w:tcPr>
            <w:tcW w:w="4121" w:type="pct"/>
            <w:gridSpan w:val="4"/>
          </w:tcPr>
          <w:p w14:paraId="582F3415" w14:textId="3E658A89"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360" w:type="pct"/>
          </w:tcPr>
          <w:p w14:paraId="25EDF215" w14:textId="77777777" w:rsidR="001D3E8B" w:rsidRPr="001B72E7"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1B72E7">
              <w:rPr>
                <w:rFonts w:ascii="Times New Roman" w:hAnsi="Times New Roman"/>
                <w:b/>
                <w:sz w:val="24"/>
                <w:szCs w:val="24"/>
              </w:rPr>
              <w:t>36</w:t>
            </w:r>
          </w:p>
        </w:tc>
        <w:tc>
          <w:tcPr>
            <w:tcW w:w="519" w:type="pct"/>
          </w:tcPr>
          <w:p w14:paraId="346CCB0C" w14:textId="18A7C428" w:rsidR="001D3E8B" w:rsidRPr="001B72E7"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00969642" w14:textId="77777777" w:rsidTr="002E4A2C">
        <w:trPr>
          <w:trHeight w:val="20"/>
        </w:trPr>
        <w:tc>
          <w:tcPr>
            <w:tcW w:w="798" w:type="pct"/>
            <w:vMerge w:val="restart"/>
          </w:tcPr>
          <w:p w14:paraId="0C91847D"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3323" w:type="pct"/>
            <w:gridSpan w:val="3"/>
          </w:tcPr>
          <w:p w14:paraId="4594589F" w14:textId="545FD3B0"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6718A1DA" w14:textId="77777777" w:rsidR="001D3E8B" w:rsidRPr="001B72E7"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1B72E7">
              <w:rPr>
                <w:rFonts w:ascii="Times New Roman" w:hAnsi="Times New Roman"/>
                <w:b/>
                <w:i/>
                <w:sz w:val="24"/>
                <w:szCs w:val="24"/>
              </w:rPr>
              <w:t>4</w:t>
            </w:r>
          </w:p>
        </w:tc>
        <w:tc>
          <w:tcPr>
            <w:tcW w:w="519" w:type="pct"/>
          </w:tcPr>
          <w:p w14:paraId="37061D16" w14:textId="771D0360" w:rsidR="001D3E8B" w:rsidRPr="001B72E7"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E4A2C" w:rsidRPr="00284A82" w14:paraId="09CE9A62" w14:textId="77777777" w:rsidTr="002E4A2C">
        <w:trPr>
          <w:trHeight w:val="20"/>
        </w:trPr>
        <w:tc>
          <w:tcPr>
            <w:tcW w:w="798" w:type="pct"/>
            <w:vMerge/>
          </w:tcPr>
          <w:p w14:paraId="2C0F1D79" w14:textId="77777777" w:rsidR="002E4A2C" w:rsidRPr="00284A82" w:rsidRDefault="002E4A2C"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65703789" w14:textId="7B5A5DE3" w:rsidR="002E4A2C" w:rsidRPr="00284A82" w:rsidRDefault="002E4A2C" w:rsidP="000879E4">
            <w:pPr>
              <w:pBdr>
                <w:top w:val="nil"/>
                <w:left w:val="nil"/>
                <w:bottom w:val="nil"/>
                <w:right w:val="nil"/>
                <w:between w:val="nil"/>
              </w:pBdr>
              <w:tabs>
                <w:tab w:val="left" w:pos="401"/>
              </w:tabs>
              <w:spacing w:after="0"/>
              <w:ind w:left="-29" w:right="-117"/>
              <w:jc w:val="both"/>
              <w:rPr>
                <w:rFonts w:ascii="Times New Roman" w:hAnsi="Times New Roman"/>
                <w:color w:val="000000"/>
                <w:sz w:val="24"/>
                <w:szCs w:val="24"/>
              </w:rPr>
            </w:pPr>
            <w:r>
              <w:rPr>
                <w:rFonts w:ascii="Times New Roman" w:hAnsi="Times New Roman"/>
                <w:color w:val="000000"/>
                <w:sz w:val="24"/>
                <w:szCs w:val="24"/>
              </w:rPr>
              <w:t>13-14</w:t>
            </w:r>
          </w:p>
        </w:tc>
        <w:tc>
          <w:tcPr>
            <w:tcW w:w="3057" w:type="pct"/>
            <w:gridSpan w:val="2"/>
          </w:tcPr>
          <w:p w14:paraId="6D7D56C0" w14:textId="32B86232" w:rsidR="002E4A2C" w:rsidRPr="00284A82" w:rsidRDefault="002E4A2C" w:rsidP="00D879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sidR="002111AE" w:rsidRPr="002111AE">
              <w:rPr>
                <w:rFonts w:ascii="Times New Roman" w:hAnsi="Times New Roman" w:cs="Times New Roman"/>
                <w:b/>
                <w:bCs/>
                <w:i/>
                <w:iCs/>
              </w:rPr>
              <w:t>ОП.04. Основы бизнеса, коммуникаций и финансовой граммотности профессионально-ориентированного содержания</w:t>
            </w:r>
          </w:p>
        </w:tc>
        <w:tc>
          <w:tcPr>
            <w:tcW w:w="360" w:type="pct"/>
          </w:tcPr>
          <w:p w14:paraId="7C7608AB" w14:textId="7FF9E2EB" w:rsidR="002E4A2C" w:rsidRPr="001B72E7"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2</w:t>
            </w:r>
          </w:p>
        </w:tc>
        <w:tc>
          <w:tcPr>
            <w:tcW w:w="519" w:type="pct"/>
          </w:tcPr>
          <w:p w14:paraId="57379150" w14:textId="74C811DA" w:rsidR="002E4A2C"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E4A2C" w:rsidRPr="00284A82" w14:paraId="40421DCB" w14:textId="77777777" w:rsidTr="002E4A2C">
        <w:trPr>
          <w:trHeight w:val="20"/>
        </w:trPr>
        <w:tc>
          <w:tcPr>
            <w:tcW w:w="798" w:type="pct"/>
            <w:vMerge/>
          </w:tcPr>
          <w:p w14:paraId="56055FCB" w14:textId="77777777" w:rsidR="002E4A2C" w:rsidRPr="00284A82" w:rsidRDefault="002E4A2C"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2738BF72" w14:textId="1D0F73EA" w:rsidR="002E4A2C" w:rsidRPr="00284A82" w:rsidRDefault="002E4A2C" w:rsidP="000879E4">
            <w:pPr>
              <w:pBdr>
                <w:top w:val="nil"/>
                <w:left w:val="nil"/>
                <w:bottom w:val="nil"/>
                <w:right w:val="nil"/>
                <w:between w:val="nil"/>
              </w:pBdr>
              <w:tabs>
                <w:tab w:val="left" w:pos="507"/>
              </w:tabs>
              <w:spacing w:after="0"/>
              <w:ind w:left="-29"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471543F1" w14:textId="2F2A2C7F" w:rsidR="002E4A2C" w:rsidRPr="001B72E7"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5DC51FD" w14:textId="23F736D6" w:rsidR="002E4A2C"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E4A2C" w:rsidRPr="00284A82" w14:paraId="4BDFF76D" w14:textId="77777777" w:rsidTr="002E4A2C">
        <w:trPr>
          <w:trHeight w:val="20"/>
        </w:trPr>
        <w:tc>
          <w:tcPr>
            <w:tcW w:w="798" w:type="pct"/>
            <w:vMerge/>
          </w:tcPr>
          <w:p w14:paraId="437DC824" w14:textId="77777777" w:rsidR="002E4A2C" w:rsidRPr="00284A82" w:rsidRDefault="002E4A2C"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1D59B6" w14:textId="1CA818C0" w:rsidR="002E4A2C" w:rsidRPr="00284A82" w:rsidRDefault="002E4A2C" w:rsidP="000879E4">
            <w:pPr>
              <w:tabs>
                <w:tab w:val="left" w:pos="4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right="-117"/>
              <w:rPr>
                <w:rFonts w:ascii="Times New Roman" w:hAnsi="Times New Roman"/>
                <w:sz w:val="24"/>
                <w:szCs w:val="24"/>
              </w:rPr>
            </w:pPr>
            <w:r>
              <w:rPr>
                <w:rFonts w:ascii="Times New Roman" w:hAnsi="Times New Roman"/>
                <w:sz w:val="24"/>
                <w:szCs w:val="24"/>
              </w:rPr>
              <w:t>15-16</w:t>
            </w:r>
          </w:p>
        </w:tc>
        <w:tc>
          <w:tcPr>
            <w:tcW w:w="3057" w:type="pct"/>
            <w:gridSpan w:val="2"/>
          </w:tcPr>
          <w:p w14:paraId="4B73ED49" w14:textId="7C5438D0"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xml:space="preserve"> 4</w:t>
            </w:r>
            <w:r w:rsidRPr="000879E4">
              <w:rPr>
                <w:rFonts w:ascii="Times New Roman" w:hAnsi="Times New Roman"/>
                <w:b/>
                <w:bCs/>
                <w:sz w:val="24"/>
                <w:szCs w:val="24"/>
              </w:rPr>
              <w:t>.</w:t>
            </w:r>
            <w:r w:rsidRPr="00284A82">
              <w:rPr>
                <w:rFonts w:ascii="Times New Roman" w:hAnsi="Times New Roman"/>
                <w:sz w:val="24"/>
                <w:szCs w:val="24"/>
              </w:rPr>
              <w:t xml:space="preserve"> Орфография. Безударные гласные в корне слова: проверяемые, непроверяемые, чередующиеся</w:t>
            </w:r>
          </w:p>
        </w:tc>
        <w:tc>
          <w:tcPr>
            <w:tcW w:w="360" w:type="pct"/>
          </w:tcPr>
          <w:p w14:paraId="71764583" w14:textId="77777777" w:rsidR="002E4A2C" w:rsidRPr="001B72E7"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p w14:paraId="3962EC0D" w14:textId="6155B08B" w:rsidR="002E4A2C" w:rsidRPr="001B72E7"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tc>
        <w:tc>
          <w:tcPr>
            <w:tcW w:w="519" w:type="pct"/>
          </w:tcPr>
          <w:p w14:paraId="23068318" w14:textId="3A61C225" w:rsidR="002E4A2C" w:rsidRPr="001B72E7"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005652C7" w14:textId="77777777" w:rsidTr="002E4A2C">
        <w:trPr>
          <w:trHeight w:val="20"/>
        </w:trPr>
        <w:tc>
          <w:tcPr>
            <w:tcW w:w="798" w:type="pct"/>
            <w:vMerge w:val="restart"/>
          </w:tcPr>
          <w:p w14:paraId="6A23E3EA"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p>
        </w:tc>
        <w:tc>
          <w:tcPr>
            <w:tcW w:w="3323" w:type="pct"/>
            <w:gridSpan w:val="3"/>
          </w:tcPr>
          <w:p w14:paraId="7DEB879B" w14:textId="170751D1"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4FBE5253" w14:textId="77777777" w:rsidR="001D3E8B" w:rsidRPr="001B72E7" w:rsidRDefault="001D3E8B"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1B72E7">
              <w:rPr>
                <w:rFonts w:ascii="Times New Roman" w:hAnsi="Times New Roman"/>
                <w:b/>
                <w:i/>
                <w:sz w:val="24"/>
                <w:szCs w:val="24"/>
              </w:rPr>
              <w:t>4</w:t>
            </w:r>
          </w:p>
        </w:tc>
        <w:tc>
          <w:tcPr>
            <w:tcW w:w="519" w:type="pct"/>
          </w:tcPr>
          <w:p w14:paraId="53690E4C" w14:textId="2F1779B4" w:rsidR="001D3E8B" w:rsidRPr="001B72E7" w:rsidRDefault="001D3E8B" w:rsidP="002E4A2C">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E4A2C" w:rsidRPr="00284A82" w14:paraId="70D17C2C" w14:textId="77777777" w:rsidTr="002E4A2C">
        <w:trPr>
          <w:trHeight w:val="20"/>
        </w:trPr>
        <w:tc>
          <w:tcPr>
            <w:tcW w:w="798" w:type="pct"/>
            <w:vMerge/>
          </w:tcPr>
          <w:p w14:paraId="0AB2559E"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3D1FD49" w14:textId="7082668E" w:rsidR="002E4A2C" w:rsidRPr="00284A82" w:rsidRDefault="002E4A2C" w:rsidP="00CE41CC">
            <w:pPr>
              <w:spacing w:after="0"/>
              <w:ind w:left="-45"/>
              <w:rPr>
                <w:rFonts w:ascii="Times New Roman" w:hAnsi="Times New Roman"/>
                <w:color w:val="000000"/>
                <w:sz w:val="24"/>
                <w:szCs w:val="24"/>
              </w:rPr>
            </w:pPr>
            <w:r>
              <w:rPr>
                <w:rFonts w:ascii="Times New Roman" w:hAnsi="Times New Roman"/>
                <w:color w:val="000000"/>
                <w:sz w:val="24"/>
                <w:szCs w:val="24"/>
              </w:rPr>
              <w:t>17-18</w:t>
            </w:r>
          </w:p>
        </w:tc>
        <w:tc>
          <w:tcPr>
            <w:tcW w:w="3057" w:type="pct"/>
            <w:gridSpan w:val="2"/>
          </w:tcPr>
          <w:p w14:paraId="5728F166" w14:textId="70D34383" w:rsidR="002E4A2C" w:rsidRPr="00284A82" w:rsidRDefault="002E4A2C" w:rsidP="00907BB6">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0" w:type="pct"/>
          </w:tcPr>
          <w:p w14:paraId="58C1AD7F" w14:textId="7C442B8D" w:rsidR="002E4A2C" w:rsidRPr="001B72E7"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2</w:t>
            </w:r>
          </w:p>
        </w:tc>
        <w:tc>
          <w:tcPr>
            <w:tcW w:w="519" w:type="pct"/>
          </w:tcPr>
          <w:p w14:paraId="1929BA01" w14:textId="32F5016B" w:rsidR="002E4A2C" w:rsidRPr="001B72E7" w:rsidRDefault="002E4A2C" w:rsidP="002E4A2C">
            <w:pPr>
              <w:widowControl w:val="0"/>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E4A2C" w:rsidRPr="00284A82" w14:paraId="24A5A8BB" w14:textId="77777777" w:rsidTr="002E4A2C">
        <w:trPr>
          <w:trHeight w:val="20"/>
        </w:trPr>
        <w:tc>
          <w:tcPr>
            <w:tcW w:w="798" w:type="pct"/>
            <w:vMerge/>
          </w:tcPr>
          <w:p w14:paraId="2F958C96"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173F1FDA" w14:textId="59EECDBB" w:rsidR="002E4A2C" w:rsidRPr="00284A82" w:rsidRDefault="002E4A2C"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BB59B00" w14:textId="7AE0A65E"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310840AB" w14:textId="43049A20" w:rsidR="002E4A2C" w:rsidRPr="001B72E7"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2E4A2C" w:rsidRPr="00284A82" w14:paraId="5223016F" w14:textId="77777777" w:rsidTr="002E4A2C">
        <w:trPr>
          <w:trHeight w:val="20"/>
        </w:trPr>
        <w:tc>
          <w:tcPr>
            <w:tcW w:w="798" w:type="pct"/>
            <w:vMerge/>
          </w:tcPr>
          <w:p w14:paraId="0246C1CA" w14:textId="77777777" w:rsidR="002E4A2C" w:rsidRPr="00284A82" w:rsidRDefault="002E4A2C"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FFF4DAA" w14:textId="1E483A0B" w:rsidR="002E4A2C" w:rsidRPr="00284A82" w:rsidRDefault="002E4A2C" w:rsidP="00087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ight="-117"/>
              <w:rPr>
                <w:rFonts w:ascii="Times New Roman" w:hAnsi="Times New Roman"/>
                <w:sz w:val="24"/>
                <w:szCs w:val="24"/>
              </w:rPr>
            </w:pPr>
            <w:r>
              <w:rPr>
                <w:rFonts w:ascii="Times New Roman" w:hAnsi="Times New Roman"/>
                <w:sz w:val="24"/>
                <w:szCs w:val="24"/>
              </w:rPr>
              <w:t>19-20</w:t>
            </w:r>
          </w:p>
        </w:tc>
        <w:tc>
          <w:tcPr>
            <w:tcW w:w="3057" w:type="pct"/>
            <w:gridSpan w:val="2"/>
          </w:tcPr>
          <w:p w14:paraId="6F850A2B" w14:textId="04C5C2E3" w:rsidR="002E4A2C" w:rsidRPr="00284A82"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D2EF8">
              <w:rPr>
                <w:rFonts w:ascii="Times New Roman" w:hAnsi="Times New Roman"/>
                <w:b/>
                <w:bCs/>
                <w:sz w:val="24"/>
                <w:szCs w:val="24"/>
              </w:rPr>
              <w:t>Практическая работа</w:t>
            </w:r>
            <w:r w:rsidR="001D1752">
              <w:rPr>
                <w:rFonts w:ascii="Times New Roman" w:hAnsi="Times New Roman"/>
                <w:b/>
                <w:bCs/>
                <w:sz w:val="24"/>
                <w:szCs w:val="24"/>
              </w:rPr>
              <w:t>№5</w:t>
            </w:r>
            <w:r w:rsidRPr="00284A82">
              <w:rPr>
                <w:rFonts w:ascii="Times New Roman" w:hAnsi="Times New Roman"/>
                <w:sz w:val="24"/>
                <w:szCs w:val="24"/>
              </w:rPr>
              <w:t xml:space="preserve">.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158E06A4" w14:textId="77777777"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p w14:paraId="5DE3FEC5" w14:textId="04A16EFD" w:rsidR="002E4A2C" w:rsidRPr="001B72E7" w:rsidRDefault="002E4A2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1B72E7">
              <w:rPr>
                <w:rFonts w:ascii="Times New Roman" w:hAnsi="Times New Roman"/>
                <w:i/>
                <w:sz w:val="24"/>
                <w:szCs w:val="24"/>
              </w:rPr>
              <w:t>1</w:t>
            </w:r>
          </w:p>
        </w:tc>
        <w:tc>
          <w:tcPr>
            <w:tcW w:w="519" w:type="pct"/>
          </w:tcPr>
          <w:p w14:paraId="0EB1B2BF" w14:textId="175B4AF4" w:rsidR="002E4A2C" w:rsidRPr="001B72E7" w:rsidRDefault="001C62B1" w:rsidP="001C62B1">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55064AE5" w14:textId="77777777" w:rsidTr="002E4A2C">
        <w:trPr>
          <w:trHeight w:val="20"/>
        </w:trPr>
        <w:tc>
          <w:tcPr>
            <w:tcW w:w="798" w:type="pct"/>
            <w:vMerge w:val="restart"/>
          </w:tcPr>
          <w:p w14:paraId="23FAD412"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lastRenderedPageBreak/>
              <w:t xml:space="preserve">Тема 2.3. </w:t>
            </w:r>
            <w:r w:rsidRPr="00284A82">
              <w:rPr>
                <w:rFonts w:ascii="Times New Roman" w:hAnsi="Times New Roman"/>
                <w:color w:val="000000"/>
                <w:sz w:val="24"/>
                <w:szCs w:val="24"/>
              </w:rPr>
              <w:t>Имя существительное как часть речи.</w:t>
            </w:r>
          </w:p>
        </w:tc>
        <w:tc>
          <w:tcPr>
            <w:tcW w:w="3323" w:type="pct"/>
            <w:gridSpan w:val="3"/>
          </w:tcPr>
          <w:p w14:paraId="68A67AB9" w14:textId="705332F8"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55BEF049"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1914FBA3" w14:textId="16360F48" w:rsidR="001D3E8B" w:rsidRPr="006E6BAB" w:rsidRDefault="001D3E8B" w:rsidP="00907BB6">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1C62B1" w:rsidRPr="00284A82" w14:paraId="26BD67C0" w14:textId="77777777" w:rsidTr="001C62B1">
        <w:trPr>
          <w:trHeight w:val="20"/>
        </w:trPr>
        <w:tc>
          <w:tcPr>
            <w:tcW w:w="798" w:type="pct"/>
            <w:vMerge/>
          </w:tcPr>
          <w:p w14:paraId="6D74133F" w14:textId="77777777" w:rsidR="001C62B1" w:rsidRPr="00284A82" w:rsidRDefault="001C62B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1CD1D3F" w14:textId="6F63AAD3" w:rsidR="001C62B1" w:rsidRPr="00284A82" w:rsidRDefault="001C62B1"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color w:val="000000"/>
                <w:sz w:val="24"/>
                <w:szCs w:val="24"/>
              </w:rPr>
            </w:pPr>
            <w:r>
              <w:rPr>
                <w:rFonts w:ascii="Times New Roman" w:hAnsi="Times New Roman"/>
                <w:color w:val="000000"/>
                <w:sz w:val="24"/>
                <w:szCs w:val="24"/>
              </w:rPr>
              <w:t>21-22</w:t>
            </w:r>
          </w:p>
        </w:tc>
        <w:tc>
          <w:tcPr>
            <w:tcW w:w="3057" w:type="pct"/>
            <w:gridSpan w:val="2"/>
          </w:tcPr>
          <w:p w14:paraId="191352D9" w14:textId="69652A1D" w:rsidR="001C62B1" w:rsidRPr="00284A82"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155E0528" w14:textId="3F88160C" w:rsidR="001C62B1" w:rsidRPr="00284A82" w:rsidRDefault="001C62B1" w:rsidP="001B7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52F89D75" w14:textId="62C29C7B" w:rsidR="001C62B1" w:rsidRPr="00284A82" w:rsidRDefault="001C62B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2</w:t>
            </w:r>
          </w:p>
        </w:tc>
      </w:tr>
      <w:tr w:rsidR="001C62B1" w:rsidRPr="00284A82" w14:paraId="103069F8" w14:textId="77777777" w:rsidTr="001C62B1">
        <w:trPr>
          <w:trHeight w:val="20"/>
        </w:trPr>
        <w:tc>
          <w:tcPr>
            <w:tcW w:w="798" w:type="pct"/>
            <w:vMerge/>
          </w:tcPr>
          <w:p w14:paraId="4B41E6D9" w14:textId="77777777" w:rsidR="001C62B1" w:rsidRPr="00284A82" w:rsidRDefault="001C62B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3A41F237" w14:textId="34E7AE6A" w:rsidR="001C62B1" w:rsidRPr="00284A82"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0EF60A97" w14:textId="77777777" w:rsidR="001C62B1" w:rsidRPr="00284A82"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000F7D5" w14:textId="4CCF7610" w:rsidR="001C62B1" w:rsidRPr="00284A82" w:rsidRDefault="001C62B1"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1C62B1" w:rsidRPr="00284A82" w14:paraId="57D829A2" w14:textId="77777777" w:rsidTr="001C62B1">
        <w:trPr>
          <w:trHeight w:val="20"/>
        </w:trPr>
        <w:tc>
          <w:tcPr>
            <w:tcW w:w="798" w:type="pct"/>
            <w:vMerge/>
          </w:tcPr>
          <w:p w14:paraId="2C5DFC6D" w14:textId="77777777" w:rsidR="001C62B1" w:rsidRPr="00284A82" w:rsidRDefault="001C62B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4F6A218D" w14:textId="5EA701B1" w:rsidR="001C62B1" w:rsidRPr="00284A82" w:rsidRDefault="001C62B1"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23-24</w:t>
            </w:r>
          </w:p>
        </w:tc>
        <w:tc>
          <w:tcPr>
            <w:tcW w:w="3057" w:type="pct"/>
            <w:gridSpan w:val="2"/>
          </w:tcPr>
          <w:p w14:paraId="2CA9B751" w14:textId="145BC406" w:rsidR="001C62B1" w:rsidRPr="00284A82"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1D1752">
              <w:rPr>
                <w:rFonts w:ascii="Times New Roman" w:hAnsi="Times New Roman"/>
                <w:b/>
                <w:bCs/>
                <w:sz w:val="24"/>
                <w:szCs w:val="24"/>
              </w:rPr>
              <w:t>Практическ</w:t>
            </w:r>
            <w:r w:rsidR="001D1752" w:rsidRPr="001D1752">
              <w:rPr>
                <w:rFonts w:ascii="Times New Roman" w:hAnsi="Times New Roman"/>
                <w:b/>
                <w:bCs/>
                <w:sz w:val="24"/>
                <w:szCs w:val="24"/>
              </w:rPr>
              <w:t>ая работа №6</w:t>
            </w:r>
            <w:r w:rsidRPr="001D1752">
              <w:rPr>
                <w:rFonts w:ascii="Times New Roman" w:hAnsi="Times New Roman"/>
                <w:sz w:val="24"/>
                <w:szCs w:val="24"/>
              </w:rPr>
              <w:t>.</w:t>
            </w:r>
            <w:r w:rsidRPr="001D175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3E195C3D" w14:textId="77777777" w:rsidR="001C62B1"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05EA707A" w14:textId="6DF46F8B" w:rsidR="001C62B1" w:rsidRPr="00284A82" w:rsidRDefault="001C62B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0DE9A7D4" w14:textId="5EF9F785" w:rsidR="001C62B1" w:rsidRPr="001B72E7" w:rsidRDefault="001C62B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38EAC6FB" w14:textId="77777777" w:rsidTr="002E4A2C">
        <w:trPr>
          <w:trHeight w:val="380"/>
        </w:trPr>
        <w:tc>
          <w:tcPr>
            <w:tcW w:w="798" w:type="pct"/>
            <w:vMerge w:val="restart"/>
          </w:tcPr>
          <w:p w14:paraId="1AC21FD8" w14:textId="77777777" w:rsidR="001D3E8B" w:rsidRPr="00284A82" w:rsidRDefault="001D3E8B" w:rsidP="00907BB6">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3323" w:type="pct"/>
            <w:gridSpan w:val="3"/>
          </w:tcPr>
          <w:p w14:paraId="244C5BD7" w14:textId="35960639"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206C0DB1"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C55F6D2" w14:textId="63643151" w:rsidR="001D3E8B" w:rsidRPr="001B72E7"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528A8" w:rsidRPr="00284A82" w14:paraId="413CF605" w14:textId="77777777" w:rsidTr="007528A8">
        <w:trPr>
          <w:trHeight w:val="1410"/>
        </w:trPr>
        <w:tc>
          <w:tcPr>
            <w:tcW w:w="798" w:type="pct"/>
            <w:vMerge/>
          </w:tcPr>
          <w:p w14:paraId="21E06C38" w14:textId="77777777" w:rsidR="007528A8" w:rsidRPr="00284A82" w:rsidRDefault="007528A8" w:rsidP="00907BB6">
            <w:pPr>
              <w:pBdr>
                <w:top w:val="nil"/>
                <w:left w:val="nil"/>
                <w:bottom w:val="nil"/>
                <w:right w:val="nil"/>
                <w:between w:val="nil"/>
              </w:pBdr>
              <w:spacing w:after="0"/>
              <w:ind w:left="57" w:right="57"/>
              <w:jc w:val="both"/>
              <w:rPr>
                <w:rFonts w:ascii="Times New Roman" w:hAnsi="Times New Roman"/>
                <w:sz w:val="24"/>
                <w:szCs w:val="24"/>
              </w:rPr>
            </w:pPr>
          </w:p>
        </w:tc>
        <w:tc>
          <w:tcPr>
            <w:tcW w:w="266" w:type="pct"/>
          </w:tcPr>
          <w:p w14:paraId="306ECA3D" w14:textId="152803C3" w:rsidR="007528A8" w:rsidRPr="00284A82" w:rsidRDefault="007528A8"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25-26</w:t>
            </w:r>
          </w:p>
        </w:tc>
        <w:tc>
          <w:tcPr>
            <w:tcW w:w="3057" w:type="pct"/>
            <w:gridSpan w:val="2"/>
          </w:tcPr>
          <w:p w14:paraId="39A45C70" w14:textId="49AB59B2" w:rsidR="007528A8" w:rsidRPr="00284A82" w:rsidRDefault="007528A8"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717B0216" w14:textId="53BFE29F" w:rsidR="007528A8" w:rsidRPr="00284A82" w:rsidRDefault="007528A8"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519" w:type="pct"/>
          </w:tcPr>
          <w:p w14:paraId="170BF830" w14:textId="0365C31C" w:rsidR="007528A8" w:rsidRPr="001B72E7" w:rsidRDefault="007528A8"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7528A8" w:rsidRPr="00284A82" w14:paraId="58D9E652" w14:textId="77777777" w:rsidTr="007528A8">
        <w:trPr>
          <w:trHeight w:val="269"/>
        </w:trPr>
        <w:tc>
          <w:tcPr>
            <w:tcW w:w="798" w:type="pct"/>
            <w:vMerge/>
          </w:tcPr>
          <w:p w14:paraId="5AB6FA94" w14:textId="77777777" w:rsidR="007528A8" w:rsidRPr="00284A82" w:rsidRDefault="007528A8" w:rsidP="00907BB6">
            <w:pPr>
              <w:pBdr>
                <w:top w:val="nil"/>
                <w:left w:val="nil"/>
                <w:bottom w:val="nil"/>
                <w:right w:val="nil"/>
                <w:between w:val="nil"/>
              </w:pBdr>
              <w:spacing w:after="0"/>
              <w:ind w:left="57" w:right="57"/>
              <w:jc w:val="both"/>
              <w:rPr>
                <w:rFonts w:ascii="Times New Roman" w:hAnsi="Times New Roman"/>
                <w:sz w:val="24"/>
                <w:szCs w:val="24"/>
              </w:rPr>
            </w:pPr>
          </w:p>
        </w:tc>
        <w:tc>
          <w:tcPr>
            <w:tcW w:w="3323" w:type="pct"/>
            <w:gridSpan w:val="3"/>
          </w:tcPr>
          <w:p w14:paraId="38B7D4A9" w14:textId="25514494" w:rsidR="007528A8" w:rsidRPr="00284A82" w:rsidRDefault="007528A8" w:rsidP="001D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7F662983" w14:textId="71FAB860" w:rsidR="007528A8" w:rsidRPr="00284A82" w:rsidRDefault="007528A8"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519" w:type="pct"/>
          </w:tcPr>
          <w:p w14:paraId="0D5389CB" w14:textId="1D6293B3" w:rsidR="007528A8" w:rsidRPr="001B72E7" w:rsidRDefault="007528A8"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528A8" w:rsidRPr="00284A82" w14:paraId="259B6B3B" w14:textId="77777777" w:rsidTr="007528A8">
        <w:trPr>
          <w:trHeight w:val="240"/>
        </w:trPr>
        <w:tc>
          <w:tcPr>
            <w:tcW w:w="798" w:type="pct"/>
            <w:vMerge/>
          </w:tcPr>
          <w:p w14:paraId="3A65ACC2" w14:textId="77777777" w:rsidR="007528A8" w:rsidRPr="00284A82" w:rsidRDefault="007528A8" w:rsidP="00907BB6">
            <w:pPr>
              <w:pBdr>
                <w:top w:val="nil"/>
                <w:left w:val="nil"/>
                <w:bottom w:val="nil"/>
                <w:right w:val="nil"/>
                <w:between w:val="nil"/>
              </w:pBdr>
              <w:spacing w:after="0"/>
              <w:ind w:left="57" w:right="57"/>
              <w:jc w:val="both"/>
              <w:rPr>
                <w:rFonts w:ascii="Times New Roman" w:hAnsi="Times New Roman"/>
                <w:sz w:val="24"/>
                <w:szCs w:val="24"/>
              </w:rPr>
            </w:pPr>
          </w:p>
        </w:tc>
        <w:tc>
          <w:tcPr>
            <w:tcW w:w="266" w:type="pct"/>
          </w:tcPr>
          <w:p w14:paraId="0CA97164" w14:textId="21283DD9" w:rsidR="007528A8" w:rsidRPr="00284A82" w:rsidRDefault="007528A8"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27-28</w:t>
            </w:r>
          </w:p>
        </w:tc>
        <w:tc>
          <w:tcPr>
            <w:tcW w:w="3057" w:type="pct"/>
            <w:gridSpan w:val="2"/>
          </w:tcPr>
          <w:p w14:paraId="69A16790" w14:textId="1F7BCE68" w:rsidR="007528A8" w:rsidRPr="00284A82" w:rsidRDefault="001D1752"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7. </w:t>
            </w:r>
            <w:r w:rsidR="007528A8" w:rsidRPr="00284A82">
              <w:rPr>
                <w:rFonts w:ascii="Times New Roman" w:hAnsi="Times New Roman"/>
                <w:sz w:val="24"/>
                <w:szCs w:val="24"/>
              </w:rPr>
              <w:t xml:space="preserve">Правописание суффиксов и окончаний имен прилагательных. Правописание сложных имен прилагательных </w:t>
            </w:r>
            <w:r w:rsidR="002111AE" w:rsidRPr="002111AE">
              <w:rPr>
                <w:rFonts w:ascii="Times New Roman" w:hAnsi="Times New Roman" w:cs="Times New Roman"/>
                <w:b/>
                <w:bCs/>
                <w:i/>
                <w:iCs/>
              </w:rPr>
              <w:t>ОП.04. Основы бизнеса, коммуникаций и финансовой граммотности профессионально-ориентированного содержания</w:t>
            </w:r>
          </w:p>
        </w:tc>
        <w:tc>
          <w:tcPr>
            <w:tcW w:w="360" w:type="pct"/>
          </w:tcPr>
          <w:p w14:paraId="66031A00" w14:textId="77777777" w:rsidR="007528A8" w:rsidRDefault="007528A8"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700EFE63" w14:textId="20096E15" w:rsidR="007528A8" w:rsidRPr="00284A82" w:rsidRDefault="007528A8"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0A421E92" w14:textId="3A802559" w:rsidR="007528A8" w:rsidRPr="001B72E7" w:rsidRDefault="007528A8" w:rsidP="001B72E7">
            <w:pPr>
              <w:widowControl w:val="0"/>
              <w:pBdr>
                <w:top w:val="nil"/>
                <w:left w:val="nil"/>
                <w:bottom w:val="nil"/>
                <w:right w:val="nil"/>
                <w:between w:val="nil"/>
              </w:pBdr>
              <w:spacing w:after="0"/>
              <w:ind w:left="57" w:right="57"/>
              <w:jc w:val="center"/>
              <w:rPr>
                <w:rFonts w:ascii="Times New Roman" w:hAnsi="Times New Roman"/>
              </w:rPr>
            </w:pPr>
            <w:r w:rsidRPr="001B72E7">
              <w:rPr>
                <w:rFonts w:ascii="Times New Roman" w:hAnsi="Times New Roman"/>
              </w:rPr>
              <w:t>3</w:t>
            </w:r>
          </w:p>
        </w:tc>
      </w:tr>
      <w:tr w:rsidR="001D3E8B" w:rsidRPr="00284A82" w14:paraId="7480004A" w14:textId="77777777" w:rsidTr="002E4A2C">
        <w:trPr>
          <w:trHeight w:val="20"/>
        </w:trPr>
        <w:tc>
          <w:tcPr>
            <w:tcW w:w="798" w:type="pct"/>
            <w:vMerge w:val="restart"/>
          </w:tcPr>
          <w:p w14:paraId="566D8602" w14:textId="77777777" w:rsidR="001D3E8B" w:rsidRPr="00284A82" w:rsidRDefault="001D3E8B" w:rsidP="00907BB6">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3323" w:type="pct"/>
            <w:gridSpan w:val="3"/>
          </w:tcPr>
          <w:p w14:paraId="42BAD0D2" w14:textId="5B6FC5A5"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13E9D6D1"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0CE2D131" w14:textId="79913C36" w:rsidR="001D3E8B" w:rsidRPr="001B72E7"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44861" w:rsidRPr="00284A82" w14:paraId="2DBBB1C1" w14:textId="77777777" w:rsidTr="00244861">
        <w:trPr>
          <w:trHeight w:val="1056"/>
        </w:trPr>
        <w:tc>
          <w:tcPr>
            <w:tcW w:w="798" w:type="pct"/>
            <w:vMerge/>
          </w:tcPr>
          <w:p w14:paraId="6D981FA0" w14:textId="77777777" w:rsidR="00244861" w:rsidRPr="00284A82" w:rsidRDefault="0024486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5D3D38D" w14:textId="3EAA8B59" w:rsidR="00244861" w:rsidRPr="00284A82" w:rsidRDefault="00244861" w:rsidP="00CE41CC">
            <w:pPr>
              <w:spacing w:after="0"/>
              <w:ind w:left="-24"/>
              <w:jc w:val="both"/>
              <w:rPr>
                <w:rFonts w:ascii="Times New Roman" w:hAnsi="Times New Roman"/>
                <w:sz w:val="24"/>
                <w:szCs w:val="24"/>
              </w:rPr>
            </w:pPr>
            <w:r>
              <w:rPr>
                <w:rFonts w:ascii="Times New Roman" w:hAnsi="Times New Roman"/>
                <w:sz w:val="24"/>
                <w:szCs w:val="24"/>
              </w:rPr>
              <w:t>29-30</w:t>
            </w:r>
          </w:p>
        </w:tc>
        <w:tc>
          <w:tcPr>
            <w:tcW w:w="3057" w:type="pct"/>
            <w:gridSpan w:val="2"/>
          </w:tcPr>
          <w:p w14:paraId="00022A00" w14:textId="7BF630AF" w:rsidR="00244861" w:rsidRPr="00284A82" w:rsidRDefault="00244861" w:rsidP="00907BB6">
            <w:pPr>
              <w:spacing w:after="0"/>
              <w:jc w:val="both"/>
              <w:rPr>
                <w:rFonts w:ascii="Times New Roman" w:hAnsi="Times New Roman"/>
                <w:color w:val="000000"/>
                <w:sz w:val="24"/>
                <w:szCs w:val="24"/>
              </w:rPr>
            </w:pPr>
            <w:r w:rsidRPr="00284A82">
              <w:rPr>
                <w:rFonts w:ascii="Times New Roman" w:hAnsi="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6E11F2A0" w14:textId="6FD942F7"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4195DFE8" w14:textId="5525A68D" w:rsidR="00244861" w:rsidRPr="001B72E7" w:rsidRDefault="0024486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44861" w:rsidRPr="00284A82" w14:paraId="2922E803" w14:textId="77777777" w:rsidTr="00244861">
        <w:trPr>
          <w:trHeight w:val="20"/>
        </w:trPr>
        <w:tc>
          <w:tcPr>
            <w:tcW w:w="798" w:type="pct"/>
            <w:vMerge/>
          </w:tcPr>
          <w:p w14:paraId="149F173A" w14:textId="77777777" w:rsidR="00244861" w:rsidRPr="00284A82" w:rsidRDefault="0024486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364AC4F1" w14:textId="1A679A6C" w:rsidR="00244861" w:rsidRPr="00284A82" w:rsidRDefault="00244861"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D722638" w14:textId="7CEAED12"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F3115EC" w14:textId="21DC8A88" w:rsidR="00244861" w:rsidRPr="001B72E7" w:rsidRDefault="00244861"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44861" w:rsidRPr="00284A82" w14:paraId="52DE3FD2" w14:textId="77777777" w:rsidTr="00244861">
        <w:trPr>
          <w:trHeight w:val="20"/>
        </w:trPr>
        <w:tc>
          <w:tcPr>
            <w:tcW w:w="798" w:type="pct"/>
            <w:vMerge/>
          </w:tcPr>
          <w:p w14:paraId="3B2B766F" w14:textId="77777777" w:rsidR="00244861" w:rsidRPr="00284A82" w:rsidRDefault="00244861"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5397F13B" w14:textId="3C1B9B70" w:rsidR="00244861" w:rsidRPr="00284A82" w:rsidRDefault="00244861" w:rsidP="00CE41CC">
            <w:pPr>
              <w:pBdr>
                <w:top w:val="nil"/>
                <w:left w:val="nil"/>
                <w:bottom w:val="nil"/>
                <w:right w:val="nil"/>
                <w:between w:val="nil"/>
              </w:pBdr>
              <w:spacing w:after="0"/>
              <w:ind w:left="-45" w:right="25"/>
              <w:jc w:val="both"/>
              <w:rPr>
                <w:rFonts w:ascii="Times New Roman" w:hAnsi="Times New Roman"/>
                <w:color w:val="000000"/>
                <w:sz w:val="24"/>
                <w:szCs w:val="24"/>
              </w:rPr>
            </w:pPr>
            <w:r>
              <w:rPr>
                <w:rFonts w:ascii="Times New Roman" w:hAnsi="Times New Roman"/>
                <w:color w:val="000000"/>
                <w:sz w:val="24"/>
                <w:szCs w:val="24"/>
              </w:rPr>
              <w:t>31-32</w:t>
            </w:r>
          </w:p>
        </w:tc>
        <w:tc>
          <w:tcPr>
            <w:tcW w:w="3057" w:type="pct"/>
            <w:gridSpan w:val="2"/>
          </w:tcPr>
          <w:p w14:paraId="0D6B54C6" w14:textId="2F71167E" w:rsidR="00244861" w:rsidRPr="00284A82" w:rsidRDefault="001D1752"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8</w:t>
            </w:r>
            <w:r w:rsidR="00244861" w:rsidRPr="006E6BAB">
              <w:rPr>
                <w:rFonts w:ascii="Times New Roman" w:hAnsi="Times New Roman"/>
                <w:color w:val="FF0000"/>
                <w:sz w:val="24"/>
                <w:szCs w:val="24"/>
              </w:rPr>
              <w:t xml:space="preserve">. </w:t>
            </w:r>
            <w:r w:rsidR="00244861" w:rsidRPr="00284A82">
              <w:rPr>
                <w:rFonts w:ascii="Times New Roman" w:hAnsi="Times New Roman"/>
                <w:sz w:val="24"/>
                <w:szCs w:val="24"/>
              </w:rPr>
              <w:t>Правописание числительных. Возможности использования цифр. Числительные и единицы измерения в профессиональной деятельности.</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68EF31EE" w14:textId="77777777" w:rsidR="00244861"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699FD83D" w14:textId="3B5B5F2A"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43791B9" w14:textId="20735BDF" w:rsidR="00244861" w:rsidRPr="001B72E7" w:rsidRDefault="0024486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3</w:t>
            </w:r>
          </w:p>
        </w:tc>
      </w:tr>
      <w:tr w:rsidR="001D3E8B" w:rsidRPr="00284A82" w14:paraId="071B4766" w14:textId="77777777" w:rsidTr="002E4A2C">
        <w:trPr>
          <w:trHeight w:val="20"/>
        </w:trPr>
        <w:tc>
          <w:tcPr>
            <w:tcW w:w="798" w:type="pct"/>
            <w:vMerge w:val="restart"/>
          </w:tcPr>
          <w:p w14:paraId="33433E6C" w14:textId="77777777" w:rsidR="001D3E8B" w:rsidRPr="00284A82" w:rsidRDefault="001D3E8B" w:rsidP="00907BB6">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3323" w:type="pct"/>
            <w:gridSpan w:val="3"/>
          </w:tcPr>
          <w:p w14:paraId="35BE74A0" w14:textId="070E3E20" w:rsidR="001D3E8B" w:rsidRPr="00284A82" w:rsidRDefault="001D3E8B"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668CEB39"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728E663" w14:textId="6365D83E" w:rsidR="001D3E8B" w:rsidRPr="001B72E7"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244861" w:rsidRPr="00284A82" w14:paraId="761CE8BD" w14:textId="77777777" w:rsidTr="00244861">
        <w:trPr>
          <w:trHeight w:val="20"/>
        </w:trPr>
        <w:tc>
          <w:tcPr>
            <w:tcW w:w="798" w:type="pct"/>
            <w:vMerge/>
          </w:tcPr>
          <w:p w14:paraId="3C8EC8F4" w14:textId="77777777" w:rsidR="00244861" w:rsidRPr="00284A82" w:rsidRDefault="00244861"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F348290" w14:textId="0D2633E0" w:rsidR="00244861" w:rsidRPr="00284A82" w:rsidRDefault="00244861" w:rsidP="00CE41CC">
            <w:pPr>
              <w:spacing w:after="0"/>
              <w:ind w:left="-24"/>
              <w:rPr>
                <w:rFonts w:ascii="Times New Roman" w:hAnsi="Times New Roman"/>
                <w:color w:val="000000"/>
                <w:sz w:val="24"/>
                <w:szCs w:val="24"/>
              </w:rPr>
            </w:pPr>
            <w:r>
              <w:rPr>
                <w:rFonts w:ascii="Times New Roman" w:hAnsi="Times New Roman"/>
                <w:color w:val="000000"/>
                <w:sz w:val="24"/>
                <w:szCs w:val="24"/>
              </w:rPr>
              <w:t>33-34</w:t>
            </w:r>
          </w:p>
        </w:tc>
        <w:tc>
          <w:tcPr>
            <w:tcW w:w="3057" w:type="pct"/>
            <w:gridSpan w:val="2"/>
          </w:tcPr>
          <w:p w14:paraId="4CC01B9F" w14:textId="5BAA4C0D" w:rsidR="00244861" w:rsidRPr="00284A82" w:rsidRDefault="00244861" w:rsidP="00907BB6">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0" w:type="pct"/>
          </w:tcPr>
          <w:p w14:paraId="00F07A95" w14:textId="04983C07"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249B551C" w14:textId="16463716" w:rsidR="00244861" w:rsidRPr="001B72E7" w:rsidRDefault="0024486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1B72E7">
              <w:rPr>
                <w:rFonts w:ascii="Times New Roman" w:hAnsi="Times New Roman"/>
                <w:i/>
                <w:sz w:val="24"/>
                <w:szCs w:val="24"/>
              </w:rPr>
              <w:t>2</w:t>
            </w:r>
          </w:p>
        </w:tc>
      </w:tr>
      <w:tr w:rsidR="00244861" w:rsidRPr="00284A82" w14:paraId="6EDA4A8F" w14:textId="77777777" w:rsidTr="00244861">
        <w:trPr>
          <w:trHeight w:val="20"/>
        </w:trPr>
        <w:tc>
          <w:tcPr>
            <w:tcW w:w="798" w:type="pct"/>
            <w:vMerge/>
          </w:tcPr>
          <w:p w14:paraId="4E1990A2" w14:textId="77777777" w:rsidR="00244861" w:rsidRPr="00284A82" w:rsidRDefault="00244861"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45CE83B9" w14:textId="0C81A11D" w:rsidR="00244861" w:rsidRPr="00284A82" w:rsidRDefault="00244861" w:rsidP="00907BB6">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1EA02720" w14:textId="5F438CFE"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0109C514" w14:textId="21FBFCD2" w:rsidR="00244861" w:rsidRPr="00284A82" w:rsidRDefault="00244861"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244861" w:rsidRPr="00284A82" w14:paraId="4BE44BA2" w14:textId="77777777" w:rsidTr="00244861">
        <w:trPr>
          <w:trHeight w:val="20"/>
        </w:trPr>
        <w:tc>
          <w:tcPr>
            <w:tcW w:w="798" w:type="pct"/>
            <w:vMerge/>
          </w:tcPr>
          <w:p w14:paraId="476B35ED" w14:textId="77777777" w:rsidR="00244861" w:rsidRPr="00284A82" w:rsidRDefault="00244861"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633894E" w14:textId="27561D61" w:rsidR="00244861" w:rsidRPr="00284A82" w:rsidRDefault="00244861" w:rsidP="00CE41CC">
            <w:pPr>
              <w:spacing w:after="0"/>
              <w:ind w:left="-29"/>
              <w:rPr>
                <w:rFonts w:ascii="Times New Roman" w:hAnsi="Times New Roman"/>
                <w:color w:val="000000"/>
                <w:sz w:val="24"/>
                <w:szCs w:val="24"/>
              </w:rPr>
            </w:pPr>
            <w:r>
              <w:rPr>
                <w:rFonts w:ascii="Times New Roman" w:hAnsi="Times New Roman"/>
                <w:color w:val="000000"/>
                <w:sz w:val="24"/>
                <w:szCs w:val="24"/>
              </w:rPr>
              <w:t>35-36</w:t>
            </w:r>
          </w:p>
        </w:tc>
        <w:tc>
          <w:tcPr>
            <w:tcW w:w="3057" w:type="pct"/>
            <w:gridSpan w:val="2"/>
          </w:tcPr>
          <w:p w14:paraId="7700B2B7" w14:textId="35CADBD4" w:rsidR="00244861" w:rsidRPr="00284A82" w:rsidRDefault="001D1752" w:rsidP="00907BB6">
            <w:pPr>
              <w:spacing w:after="0"/>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9</w:t>
            </w:r>
            <w:r w:rsidR="00244861" w:rsidRPr="006E6BAB">
              <w:rPr>
                <w:rFonts w:ascii="Times New Roman" w:hAnsi="Times New Roman"/>
                <w:color w:val="FF0000"/>
                <w:sz w:val="24"/>
                <w:szCs w:val="24"/>
              </w:rPr>
              <w:t xml:space="preserve">. </w:t>
            </w:r>
            <w:r w:rsidR="00244861" w:rsidRPr="00284A82">
              <w:rPr>
                <w:rFonts w:ascii="Times New Roman" w:hAnsi="Times New Roman"/>
                <w:color w:val="000000"/>
                <w:sz w:val="24"/>
                <w:szCs w:val="24"/>
              </w:rPr>
              <w:t>Правописание числительных. Правописание местоимений с частицами НЕ и НИ</w:t>
            </w:r>
          </w:p>
        </w:tc>
        <w:tc>
          <w:tcPr>
            <w:tcW w:w="360" w:type="pct"/>
          </w:tcPr>
          <w:p w14:paraId="25F34CD4" w14:textId="77777777" w:rsidR="00244861"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70D50CB7" w14:textId="01D71EFC" w:rsidR="00244861" w:rsidRPr="00284A82" w:rsidRDefault="00244861"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855BA99" w14:textId="1EBBFCB8" w:rsidR="00244861" w:rsidRPr="00284A82" w:rsidRDefault="00244861"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7B55F733" w14:textId="77777777" w:rsidTr="002E4A2C">
        <w:trPr>
          <w:trHeight w:val="240"/>
        </w:trPr>
        <w:tc>
          <w:tcPr>
            <w:tcW w:w="798" w:type="pct"/>
            <w:vMerge w:val="restart"/>
          </w:tcPr>
          <w:p w14:paraId="10366DB5" w14:textId="77777777" w:rsidR="001D3E8B" w:rsidRPr="00284A82" w:rsidRDefault="001D3E8B" w:rsidP="001D3E8B">
            <w:pPr>
              <w:pBdr>
                <w:top w:val="nil"/>
                <w:left w:val="nil"/>
                <w:bottom w:val="nil"/>
                <w:right w:val="nil"/>
                <w:between w:val="nil"/>
              </w:pBdr>
              <w:spacing w:after="0" w:line="240" w:lineRule="auto"/>
              <w:ind w:right="57"/>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3323" w:type="pct"/>
            <w:gridSpan w:val="3"/>
          </w:tcPr>
          <w:p w14:paraId="131B62CB" w14:textId="522732DA"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1CA9B567"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35A0F7FA" w14:textId="2CDADB63"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887DC0" w:rsidRPr="00284A82" w14:paraId="60B1D348" w14:textId="77777777" w:rsidTr="00887DC0">
        <w:trPr>
          <w:trHeight w:val="220"/>
        </w:trPr>
        <w:tc>
          <w:tcPr>
            <w:tcW w:w="798" w:type="pct"/>
            <w:vMerge/>
          </w:tcPr>
          <w:p w14:paraId="2BF96760" w14:textId="77777777" w:rsidR="00887DC0" w:rsidRPr="00284A82" w:rsidRDefault="00887DC0"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263582D6" w14:textId="58D61CCA" w:rsidR="00887DC0" w:rsidRPr="00284A82" w:rsidRDefault="00887DC0"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jc w:val="both"/>
              <w:rPr>
                <w:rFonts w:ascii="Times New Roman" w:hAnsi="Times New Roman"/>
                <w:color w:val="000000"/>
                <w:sz w:val="24"/>
                <w:szCs w:val="24"/>
              </w:rPr>
            </w:pPr>
            <w:r>
              <w:rPr>
                <w:rFonts w:ascii="Times New Roman" w:hAnsi="Times New Roman"/>
                <w:color w:val="000000"/>
                <w:sz w:val="24"/>
                <w:szCs w:val="24"/>
              </w:rPr>
              <w:t>37-38</w:t>
            </w:r>
          </w:p>
        </w:tc>
        <w:tc>
          <w:tcPr>
            <w:tcW w:w="3057" w:type="pct"/>
            <w:gridSpan w:val="2"/>
          </w:tcPr>
          <w:p w14:paraId="19FF8D7E" w14:textId="7BC09588" w:rsidR="00887DC0" w:rsidRPr="00284A82"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60" w:type="pct"/>
          </w:tcPr>
          <w:p w14:paraId="7BE3D66A" w14:textId="7DFC7636" w:rsidR="00887DC0" w:rsidRPr="00284A82"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6EA590D3" w14:textId="63883090" w:rsidR="00887DC0" w:rsidRPr="00284A82" w:rsidRDefault="00887DC0" w:rsidP="001B72E7">
            <w:pPr>
              <w:widowControl w:val="0"/>
              <w:spacing w:after="0"/>
              <w:ind w:left="57" w:right="57"/>
              <w:jc w:val="center"/>
              <w:rPr>
                <w:rFonts w:ascii="Times New Roman" w:hAnsi="Times New Roman"/>
                <w:i/>
                <w:sz w:val="24"/>
                <w:szCs w:val="24"/>
              </w:rPr>
            </w:pPr>
            <w:r>
              <w:rPr>
                <w:rFonts w:ascii="Times New Roman" w:hAnsi="Times New Roman"/>
                <w:i/>
                <w:sz w:val="24"/>
                <w:szCs w:val="24"/>
              </w:rPr>
              <w:t>2</w:t>
            </w:r>
          </w:p>
        </w:tc>
      </w:tr>
      <w:tr w:rsidR="00887DC0" w:rsidRPr="00284A82" w14:paraId="74F9938C" w14:textId="77777777" w:rsidTr="00887DC0">
        <w:trPr>
          <w:trHeight w:val="220"/>
        </w:trPr>
        <w:tc>
          <w:tcPr>
            <w:tcW w:w="798" w:type="pct"/>
            <w:vMerge/>
          </w:tcPr>
          <w:p w14:paraId="210348E6" w14:textId="77777777" w:rsidR="00887DC0" w:rsidRPr="00284A82" w:rsidRDefault="00887DC0"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16106DEF" w14:textId="6DE90C1A" w:rsidR="00887DC0" w:rsidRPr="00284A82"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360" w:type="pct"/>
          </w:tcPr>
          <w:p w14:paraId="0F561D27" w14:textId="594FDEBE" w:rsidR="00887DC0" w:rsidRPr="00284A82"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5A924E6" w14:textId="1193D979" w:rsidR="00887DC0" w:rsidRPr="00284A82" w:rsidRDefault="00887DC0"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887DC0" w:rsidRPr="00284A82" w14:paraId="1E592573" w14:textId="77777777" w:rsidTr="00887DC0">
        <w:trPr>
          <w:trHeight w:val="313"/>
        </w:trPr>
        <w:tc>
          <w:tcPr>
            <w:tcW w:w="798" w:type="pct"/>
            <w:vMerge/>
          </w:tcPr>
          <w:p w14:paraId="259E55C6" w14:textId="77777777" w:rsidR="00887DC0" w:rsidRPr="00284A82" w:rsidRDefault="00887DC0"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5919A50" w14:textId="7A9AEA01" w:rsidR="00887DC0" w:rsidRPr="00284A82" w:rsidRDefault="00887DC0" w:rsidP="00CE41CC">
            <w:pPr>
              <w:spacing w:after="0"/>
              <w:ind w:left="-24"/>
              <w:rPr>
                <w:rFonts w:ascii="Times New Roman" w:hAnsi="Times New Roman"/>
                <w:color w:val="000000"/>
                <w:sz w:val="24"/>
                <w:szCs w:val="24"/>
              </w:rPr>
            </w:pPr>
            <w:r>
              <w:rPr>
                <w:rFonts w:ascii="Times New Roman" w:hAnsi="Times New Roman"/>
                <w:color w:val="000000"/>
                <w:sz w:val="24"/>
                <w:szCs w:val="24"/>
              </w:rPr>
              <w:t>39-40</w:t>
            </w:r>
          </w:p>
        </w:tc>
        <w:tc>
          <w:tcPr>
            <w:tcW w:w="3057" w:type="pct"/>
            <w:gridSpan w:val="2"/>
          </w:tcPr>
          <w:p w14:paraId="464D66C5" w14:textId="4EACD94A" w:rsidR="00887DC0" w:rsidRPr="00284A82" w:rsidRDefault="001D1752" w:rsidP="00907BB6">
            <w:pPr>
              <w:spacing w:after="0"/>
              <w:rPr>
                <w:rFonts w:ascii="Times New Roman" w:hAnsi="Times New Roman"/>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10. </w:t>
            </w:r>
            <w:r w:rsidR="00887DC0" w:rsidRPr="00284A82">
              <w:rPr>
                <w:rFonts w:ascii="Times New Roman" w:hAnsi="Times New Roman"/>
                <w:color w:val="000000"/>
                <w:sz w:val="24"/>
                <w:szCs w:val="24"/>
              </w:rPr>
              <w:t>Правописание окончаний и суффиксов глаголов.</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6C52FB85" w14:textId="77777777" w:rsidR="00887DC0"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226C653E" w14:textId="468808FD" w:rsidR="00887DC0" w:rsidRPr="00284A82" w:rsidRDefault="00887DC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374AE8D" w14:textId="7ABBF500" w:rsidR="00887DC0" w:rsidRPr="00284A82" w:rsidRDefault="00887DC0"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08EB9E53" w14:textId="77777777" w:rsidTr="002E4A2C">
        <w:trPr>
          <w:trHeight w:val="240"/>
        </w:trPr>
        <w:tc>
          <w:tcPr>
            <w:tcW w:w="798" w:type="pct"/>
            <w:vMerge w:val="restart"/>
          </w:tcPr>
          <w:p w14:paraId="5CFE7887" w14:textId="77777777" w:rsidR="001D3E8B" w:rsidRPr="00284A82" w:rsidRDefault="001D3E8B" w:rsidP="00907BB6">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3323" w:type="pct"/>
            <w:gridSpan w:val="3"/>
          </w:tcPr>
          <w:p w14:paraId="2962C563" w14:textId="2DD9BAAB"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4D3B217C"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70806690" w14:textId="631F35D0"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836A6" w:rsidRPr="00284A82" w14:paraId="54D4A4E5" w14:textId="77777777" w:rsidTr="00F836A6">
        <w:trPr>
          <w:trHeight w:val="658"/>
        </w:trPr>
        <w:tc>
          <w:tcPr>
            <w:tcW w:w="798" w:type="pct"/>
            <w:vMerge/>
          </w:tcPr>
          <w:p w14:paraId="52257AF1" w14:textId="77777777" w:rsidR="00F836A6" w:rsidRPr="00284A82" w:rsidRDefault="00F836A6"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58241996" w14:textId="75C4278D" w:rsidR="00F836A6" w:rsidRPr="00284A82" w:rsidRDefault="00F836A6" w:rsidP="00CE41CC">
            <w:pPr>
              <w:spacing w:after="0"/>
              <w:ind w:left="-24"/>
              <w:jc w:val="both"/>
              <w:rPr>
                <w:rFonts w:ascii="Times New Roman" w:hAnsi="Times New Roman"/>
                <w:color w:val="000000"/>
                <w:sz w:val="24"/>
                <w:szCs w:val="24"/>
              </w:rPr>
            </w:pPr>
            <w:r>
              <w:rPr>
                <w:rFonts w:ascii="Times New Roman" w:hAnsi="Times New Roman"/>
                <w:color w:val="000000"/>
                <w:sz w:val="24"/>
                <w:szCs w:val="24"/>
              </w:rPr>
              <w:t>41-42</w:t>
            </w:r>
          </w:p>
        </w:tc>
        <w:tc>
          <w:tcPr>
            <w:tcW w:w="3057" w:type="pct"/>
            <w:gridSpan w:val="2"/>
          </w:tcPr>
          <w:p w14:paraId="02EA5083" w14:textId="276FE1FF" w:rsidR="00F836A6" w:rsidRPr="00284A82" w:rsidRDefault="00F836A6" w:rsidP="00907BB6">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 xml:space="preserve">Действительные </w:t>
            </w:r>
            <w:r w:rsidRPr="00284A82">
              <w:rPr>
                <w:rFonts w:ascii="Times New Roman" w:hAnsi="Times New Roman"/>
                <w:bCs/>
                <w:color w:val="000000"/>
                <w:sz w:val="24"/>
                <w:szCs w:val="24"/>
              </w:rPr>
              <w:t>и</w:t>
            </w:r>
            <w:r w:rsidRPr="00284A82">
              <w:rPr>
                <w:rFonts w:ascii="Times New Roman" w:hAnsi="Times New Roman"/>
                <w:b/>
                <w:bCs/>
                <w:color w:val="000000"/>
                <w:sz w:val="24"/>
                <w:szCs w:val="24"/>
              </w:rPr>
              <w:t xml:space="preserve"> </w:t>
            </w:r>
            <w:r w:rsidRPr="00284A82">
              <w:rPr>
                <w:rFonts w:ascii="Times New Roman" w:hAnsi="Times New Roman"/>
                <w:color w:val="000000"/>
                <w:sz w:val="24"/>
                <w:szCs w:val="24"/>
              </w:rPr>
              <w:t>страдательные причастия и способы их образования. Краткие и полные формы причастий</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721F66B6" w14:textId="766730E4" w:rsidR="00F836A6" w:rsidRPr="00284A82" w:rsidRDefault="00F836A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39B44C01" w14:textId="6DA05AC3" w:rsidR="00F836A6" w:rsidRPr="00284A82" w:rsidRDefault="00F836A6"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2</w:t>
            </w:r>
          </w:p>
        </w:tc>
      </w:tr>
      <w:tr w:rsidR="00F836A6" w:rsidRPr="00284A82" w14:paraId="24DE5C0E" w14:textId="77777777" w:rsidTr="00F836A6">
        <w:trPr>
          <w:trHeight w:val="240"/>
        </w:trPr>
        <w:tc>
          <w:tcPr>
            <w:tcW w:w="798" w:type="pct"/>
            <w:vMerge/>
          </w:tcPr>
          <w:p w14:paraId="7CC6B98F" w14:textId="77777777" w:rsidR="00F836A6" w:rsidRPr="00284A82" w:rsidRDefault="00F836A6"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6EC99104" w14:textId="7BF66C2D" w:rsidR="00F836A6" w:rsidRPr="00284A82" w:rsidRDefault="00F836A6" w:rsidP="00907BB6">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45CD4036" w14:textId="6FCB8453" w:rsidR="00F836A6" w:rsidRPr="00284A82" w:rsidRDefault="00F836A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6E2537E6" w14:textId="03A1FF76" w:rsidR="00F836A6" w:rsidRPr="00284A82" w:rsidRDefault="00F836A6"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836A6" w:rsidRPr="00284A82" w14:paraId="7419B7A9" w14:textId="77777777" w:rsidTr="00F836A6">
        <w:trPr>
          <w:trHeight w:val="220"/>
        </w:trPr>
        <w:tc>
          <w:tcPr>
            <w:tcW w:w="798" w:type="pct"/>
            <w:vMerge/>
          </w:tcPr>
          <w:p w14:paraId="017E5557" w14:textId="77777777" w:rsidR="00F836A6" w:rsidRPr="00284A82" w:rsidRDefault="00F836A6"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AA99F8" w14:textId="49F5966B" w:rsidR="00F836A6" w:rsidRPr="00284A82" w:rsidRDefault="00F836A6" w:rsidP="00CE41CC">
            <w:pPr>
              <w:pBdr>
                <w:top w:val="nil"/>
                <w:left w:val="nil"/>
                <w:bottom w:val="nil"/>
                <w:right w:val="nil"/>
                <w:between w:val="nil"/>
              </w:pBdr>
              <w:spacing w:after="0"/>
              <w:ind w:left="-60" w:right="25"/>
              <w:rPr>
                <w:rFonts w:ascii="Times New Roman" w:hAnsi="Times New Roman"/>
                <w:color w:val="000000"/>
                <w:sz w:val="24"/>
                <w:szCs w:val="24"/>
              </w:rPr>
            </w:pPr>
            <w:r>
              <w:rPr>
                <w:rFonts w:ascii="Times New Roman" w:hAnsi="Times New Roman"/>
                <w:color w:val="000000"/>
                <w:sz w:val="24"/>
                <w:szCs w:val="24"/>
              </w:rPr>
              <w:t>43-44</w:t>
            </w:r>
          </w:p>
        </w:tc>
        <w:tc>
          <w:tcPr>
            <w:tcW w:w="3057" w:type="pct"/>
            <w:gridSpan w:val="2"/>
          </w:tcPr>
          <w:p w14:paraId="1EC01BF4" w14:textId="68FC3732" w:rsidR="00F836A6" w:rsidRPr="00284A82" w:rsidRDefault="001D1752" w:rsidP="00D879C5">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11. </w:t>
            </w:r>
            <w:r w:rsidR="00F836A6" w:rsidRPr="00284A82">
              <w:rPr>
                <w:rFonts w:ascii="Times New Roman" w:hAnsi="Times New Roman"/>
                <w:color w:val="000000"/>
                <w:sz w:val="24"/>
                <w:szCs w:val="24"/>
              </w:rPr>
              <w:t>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4B88B758" w14:textId="77777777" w:rsidR="00F836A6" w:rsidRDefault="00F836A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6FC19610" w14:textId="77777777" w:rsidR="00F836A6" w:rsidRDefault="00F836A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4AFD2FBD" w14:textId="198072D2" w:rsidR="00F836A6" w:rsidRPr="00284A82" w:rsidRDefault="00F836A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6E1D462A" w14:textId="3BC6D95C" w:rsidR="00F836A6" w:rsidRPr="00284A82" w:rsidRDefault="00F836A6"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01EA3111" w14:textId="77777777" w:rsidTr="002E4A2C">
        <w:trPr>
          <w:trHeight w:val="240"/>
        </w:trPr>
        <w:tc>
          <w:tcPr>
            <w:tcW w:w="798" w:type="pct"/>
            <w:vMerge w:val="restart"/>
          </w:tcPr>
          <w:p w14:paraId="19A7B8B8" w14:textId="77777777" w:rsidR="001D3E8B" w:rsidRPr="00284A82" w:rsidRDefault="001D3E8B" w:rsidP="00907BB6">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3323" w:type="pct"/>
            <w:gridSpan w:val="3"/>
          </w:tcPr>
          <w:p w14:paraId="52663B17" w14:textId="41E1781D"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36F5CFCD"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0F31BB46" w14:textId="3F604607"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2C24B4CC" w14:textId="77777777" w:rsidTr="002E4A2C">
        <w:trPr>
          <w:trHeight w:val="240"/>
        </w:trPr>
        <w:tc>
          <w:tcPr>
            <w:tcW w:w="798" w:type="pct"/>
            <w:vMerge/>
          </w:tcPr>
          <w:p w14:paraId="10691B57"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B7BB775" w14:textId="38325B0F" w:rsidR="001D3E8B" w:rsidRPr="00284A82" w:rsidRDefault="005D2EF8" w:rsidP="00907BB6">
            <w:pPr>
              <w:spacing w:after="0"/>
              <w:ind w:left="-9"/>
              <w:rPr>
                <w:rFonts w:ascii="Times New Roman" w:hAnsi="Times New Roman"/>
                <w:color w:val="000000"/>
                <w:sz w:val="24"/>
                <w:szCs w:val="24"/>
              </w:rPr>
            </w:pPr>
            <w:r>
              <w:rPr>
                <w:rFonts w:ascii="Times New Roman" w:hAnsi="Times New Roman"/>
                <w:color w:val="000000"/>
                <w:sz w:val="24"/>
                <w:szCs w:val="24"/>
              </w:rPr>
              <w:t>45-46</w:t>
            </w:r>
          </w:p>
        </w:tc>
        <w:tc>
          <w:tcPr>
            <w:tcW w:w="3057" w:type="pct"/>
            <w:gridSpan w:val="2"/>
          </w:tcPr>
          <w:p w14:paraId="2B4A9AFF" w14:textId="4A7CEF55" w:rsidR="001D3E8B" w:rsidRPr="00284A82" w:rsidRDefault="001D3E8B" w:rsidP="00907BB6">
            <w:pPr>
              <w:spacing w:after="0"/>
              <w:ind w:left="-9"/>
              <w:rPr>
                <w:rFonts w:ascii="Times New Roman" w:hAnsi="Times New Roman"/>
                <w:color w:val="000000"/>
                <w:sz w:val="24"/>
                <w:szCs w:val="24"/>
              </w:rPr>
            </w:pPr>
            <w:r w:rsidRPr="00284A82">
              <w:rPr>
                <w:rFonts w:ascii="Times New Roman" w:hAnsi="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6828F091" w14:textId="1DF4CBA4" w:rsidR="001D3E8B" w:rsidRPr="00284A82" w:rsidRDefault="00AD4C30"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05A1D2E8" w14:textId="53350AC6" w:rsidR="001D3E8B" w:rsidRPr="00284A82" w:rsidRDefault="00AD4C30" w:rsidP="001B72E7">
            <w:pPr>
              <w:widowControl w:val="0"/>
              <w:spacing w:after="0"/>
              <w:ind w:left="57" w:right="57"/>
              <w:jc w:val="center"/>
              <w:rPr>
                <w:rFonts w:ascii="Times New Roman" w:hAnsi="Times New Roman"/>
                <w:i/>
                <w:sz w:val="24"/>
                <w:szCs w:val="24"/>
              </w:rPr>
            </w:pPr>
            <w:r>
              <w:rPr>
                <w:rFonts w:ascii="Times New Roman" w:hAnsi="Times New Roman"/>
                <w:i/>
                <w:sz w:val="24"/>
                <w:szCs w:val="24"/>
              </w:rPr>
              <w:t>2</w:t>
            </w:r>
          </w:p>
        </w:tc>
      </w:tr>
      <w:tr w:rsidR="001D3E8B" w:rsidRPr="00284A82" w14:paraId="407176BD" w14:textId="77777777" w:rsidTr="002E4A2C">
        <w:trPr>
          <w:trHeight w:val="240"/>
        </w:trPr>
        <w:tc>
          <w:tcPr>
            <w:tcW w:w="798" w:type="pct"/>
            <w:vMerge/>
          </w:tcPr>
          <w:p w14:paraId="1738B786"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75E5591B" w14:textId="5439EE33" w:rsidR="001D3E8B" w:rsidRPr="00284A82" w:rsidRDefault="001D3E8B" w:rsidP="00907BB6">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360" w:type="pct"/>
          </w:tcPr>
          <w:p w14:paraId="7A98614F" w14:textId="34EB309C"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2DA0152" w14:textId="77777777"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5A99C667" w14:textId="77777777" w:rsidTr="002E4A2C">
        <w:trPr>
          <w:trHeight w:val="220"/>
        </w:trPr>
        <w:tc>
          <w:tcPr>
            <w:tcW w:w="798" w:type="pct"/>
            <w:vMerge/>
          </w:tcPr>
          <w:p w14:paraId="5BE5033B"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5D5CBF1" w14:textId="50B25600" w:rsidR="001D3E8B" w:rsidRPr="00284A82" w:rsidRDefault="005D2EF8" w:rsidP="005D2EF8">
            <w:pPr>
              <w:pBdr>
                <w:top w:val="nil"/>
                <w:left w:val="nil"/>
                <w:bottom w:val="nil"/>
                <w:right w:val="nil"/>
                <w:between w:val="nil"/>
              </w:pBdr>
              <w:spacing w:after="0"/>
              <w:ind w:left="-24"/>
              <w:rPr>
                <w:rFonts w:ascii="Times New Roman" w:hAnsi="Times New Roman"/>
                <w:color w:val="000000"/>
                <w:sz w:val="24"/>
                <w:szCs w:val="24"/>
              </w:rPr>
            </w:pPr>
            <w:r>
              <w:rPr>
                <w:rFonts w:ascii="Times New Roman" w:hAnsi="Times New Roman"/>
                <w:color w:val="000000"/>
                <w:sz w:val="24"/>
                <w:szCs w:val="24"/>
              </w:rPr>
              <w:t>47-48</w:t>
            </w:r>
          </w:p>
        </w:tc>
        <w:tc>
          <w:tcPr>
            <w:tcW w:w="3057" w:type="pct"/>
            <w:gridSpan w:val="2"/>
          </w:tcPr>
          <w:p w14:paraId="7BB9CEB7" w14:textId="4C8703E2" w:rsidR="001D3E8B" w:rsidRPr="00284A82" w:rsidRDefault="001D1752" w:rsidP="00907BB6">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12</w:t>
            </w:r>
            <w:r w:rsidR="001D3E8B" w:rsidRPr="00284A82">
              <w:rPr>
                <w:rFonts w:ascii="Times New Roman" w:hAnsi="Times New Roman"/>
                <w:sz w:val="24"/>
                <w:szCs w:val="24"/>
              </w:rPr>
              <w:t xml:space="preserve">. </w:t>
            </w:r>
            <w:r w:rsidR="001D3E8B"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sidR="002111AE" w:rsidRPr="002111AE">
              <w:rPr>
                <w:rFonts w:ascii="Times New Roman" w:hAnsi="Times New Roman" w:cs="Times New Roman"/>
                <w:b/>
                <w:bCs/>
                <w:i/>
                <w:iCs/>
              </w:rPr>
              <w:t xml:space="preserve"> ОП.04. Основы бизнеса, коммуникаций и финансовой граммотности профессионально-ориентированного содержания</w:t>
            </w:r>
          </w:p>
        </w:tc>
        <w:tc>
          <w:tcPr>
            <w:tcW w:w="360" w:type="pct"/>
          </w:tcPr>
          <w:p w14:paraId="323480D8" w14:textId="77777777" w:rsidR="001D3E8B"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223C2BFB" w14:textId="233FA188" w:rsidR="00F7587E" w:rsidRPr="00284A82"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79700C6E" w14:textId="3DB4B2FA" w:rsidR="001D3E8B" w:rsidRPr="00284A82" w:rsidRDefault="00AD4C30"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6BD7ECF0" w14:textId="77777777" w:rsidTr="002E4A2C">
        <w:trPr>
          <w:trHeight w:val="220"/>
        </w:trPr>
        <w:tc>
          <w:tcPr>
            <w:tcW w:w="4121" w:type="pct"/>
            <w:gridSpan w:val="4"/>
          </w:tcPr>
          <w:p w14:paraId="585D53BB" w14:textId="15FDB5A5" w:rsidR="001D3E8B" w:rsidRPr="00284A82" w:rsidRDefault="001D3E8B" w:rsidP="00907BB6">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360" w:type="pct"/>
          </w:tcPr>
          <w:p w14:paraId="0F61FF82"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519" w:type="pct"/>
          </w:tcPr>
          <w:p w14:paraId="3D93D826" w14:textId="6B6B4FBC"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086DA050" w14:textId="77777777" w:rsidTr="002E4A2C">
        <w:trPr>
          <w:trHeight w:val="240"/>
        </w:trPr>
        <w:tc>
          <w:tcPr>
            <w:tcW w:w="798" w:type="pct"/>
            <w:vMerge w:val="restart"/>
          </w:tcPr>
          <w:p w14:paraId="55A9A9CC" w14:textId="77777777" w:rsidR="001D3E8B" w:rsidRPr="00284A82" w:rsidRDefault="001D3E8B" w:rsidP="00907BB6">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3323" w:type="pct"/>
            <w:gridSpan w:val="3"/>
          </w:tcPr>
          <w:p w14:paraId="68E3E5A0" w14:textId="238C727C"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09ED2842"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A2E2C7D" w14:textId="0EDECD4C"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65594CCA" w14:textId="77777777" w:rsidTr="002E4A2C">
        <w:trPr>
          <w:trHeight w:val="240"/>
        </w:trPr>
        <w:tc>
          <w:tcPr>
            <w:tcW w:w="798" w:type="pct"/>
            <w:vMerge/>
          </w:tcPr>
          <w:p w14:paraId="70ABDBED"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1328A285" w14:textId="75EE88C3" w:rsidR="001D3E8B" w:rsidRPr="00284A82" w:rsidRDefault="005D2EF8" w:rsidP="00CE41CC">
            <w:pPr>
              <w:spacing w:after="0"/>
              <w:ind w:left="-29"/>
              <w:jc w:val="both"/>
              <w:rPr>
                <w:rFonts w:ascii="Times New Roman" w:hAnsi="Times New Roman"/>
                <w:color w:val="000000"/>
                <w:sz w:val="24"/>
                <w:szCs w:val="24"/>
              </w:rPr>
            </w:pPr>
            <w:r>
              <w:rPr>
                <w:rFonts w:ascii="Times New Roman" w:hAnsi="Times New Roman"/>
                <w:color w:val="000000"/>
                <w:sz w:val="24"/>
                <w:szCs w:val="24"/>
              </w:rPr>
              <w:t>49-50</w:t>
            </w:r>
          </w:p>
        </w:tc>
        <w:tc>
          <w:tcPr>
            <w:tcW w:w="3057" w:type="pct"/>
            <w:gridSpan w:val="2"/>
          </w:tcPr>
          <w:p w14:paraId="24ADB6F3" w14:textId="08688FAF" w:rsidR="001D3E8B" w:rsidRPr="00284A82" w:rsidRDefault="001D3E8B" w:rsidP="00D879C5">
            <w:pPr>
              <w:spacing w:after="0"/>
              <w:jc w:val="both"/>
              <w:rPr>
                <w:rFonts w:ascii="Times New Roman" w:hAnsi="Times New Roman"/>
                <w:sz w:val="24"/>
                <w:szCs w:val="24"/>
              </w:rPr>
            </w:pPr>
            <w:r w:rsidRPr="00284A82">
              <w:rPr>
                <w:rFonts w:ascii="Times New Roman" w:hAnsi="Times New Roman"/>
                <w:color w:val="000000"/>
                <w:sz w:val="24"/>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37504BF0" w14:textId="48038CB6" w:rsidR="001D3E8B" w:rsidRPr="00284A82" w:rsidRDefault="0092784C"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1E7E10DA" w14:textId="4B39F091" w:rsidR="001D3E8B" w:rsidRPr="00284A82" w:rsidRDefault="0092784C" w:rsidP="001B72E7">
            <w:pPr>
              <w:widowControl w:val="0"/>
              <w:spacing w:after="0"/>
              <w:ind w:left="57" w:right="57"/>
              <w:jc w:val="center"/>
              <w:rPr>
                <w:rFonts w:ascii="Times New Roman" w:hAnsi="Times New Roman"/>
                <w:i/>
                <w:sz w:val="24"/>
                <w:szCs w:val="24"/>
              </w:rPr>
            </w:pPr>
            <w:r>
              <w:rPr>
                <w:rFonts w:ascii="Times New Roman" w:hAnsi="Times New Roman"/>
                <w:i/>
                <w:sz w:val="24"/>
                <w:szCs w:val="24"/>
              </w:rPr>
              <w:t>2</w:t>
            </w:r>
          </w:p>
        </w:tc>
      </w:tr>
      <w:tr w:rsidR="001D3E8B" w:rsidRPr="00284A82" w14:paraId="44AF8AA1" w14:textId="77777777" w:rsidTr="002E4A2C">
        <w:trPr>
          <w:trHeight w:val="240"/>
        </w:trPr>
        <w:tc>
          <w:tcPr>
            <w:tcW w:w="798" w:type="pct"/>
            <w:vMerge/>
          </w:tcPr>
          <w:p w14:paraId="2DE3DA2B"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193575F8" w14:textId="18EF9678" w:rsidR="001D3E8B" w:rsidRPr="00284A82" w:rsidRDefault="001D3E8B" w:rsidP="00907BB6">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360" w:type="pct"/>
          </w:tcPr>
          <w:p w14:paraId="32FB7679" w14:textId="08CECB56"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3FCCF74" w14:textId="77777777"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4E4957B9" w14:textId="77777777" w:rsidTr="002E4A2C">
        <w:trPr>
          <w:trHeight w:val="220"/>
        </w:trPr>
        <w:tc>
          <w:tcPr>
            <w:tcW w:w="798" w:type="pct"/>
            <w:vMerge/>
          </w:tcPr>
          <w:p w14:paraId="1D661523" w14:textId="77777777" w:rsidR="001D3E8B" w:rsidRPr="00284A82"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01C6C1" w14:textId="462FBA7B" w:rsidR="001D3E8B" w:rsidRPr="00284A82" w:rsidRDefault="005D2EF8" w:rsidP="005D2EF8">
            <w:pPr>
              <w:pBdr>
                <w:top w:val="nil"/>
                <w:left w:val="nil"/>
                <w:bottom w:val="nil"/>
                <w:right w:val="nil"/>
                <w:between w:val="nil"/>
              </w:pBdr>
              <w:spacing w:after="0"/>
              <w:ind w:left="-24"/>
              <w:rPr>
                <w:rFonts w:ascii="Times New Roman" w:hAnsi="Times New Roman"/>
                <w:color w:val="000000"/>
                <w:sz w:val="24"/>
                <w:szCs w:val="24"/>
              </w:rPr>
            </w:pPr>
            <w:r>
              <w:rPr>
                <w:rFonts w:ascii="Times New Roman" w:hAnsi="Times New Roman"/>
                <w:color w:val="000000"/>
                <w:sz w:val="24"/>
                <w:szCs w:val="24"/>
              </w:rPr>
              <w:t>51-52</w:t>
            </w:r>
          </w:p>
        </w:tc>
        <w:tc>
          <w:tcPr>
            <w:tcW w:w="3057" w:type="pct"/>
            <w:gridSpan w:val="2"/>
          </w:tcPr>
          <w:p w14:paraId="7045A09A" w14:textId="2E5CE4D9" w:rsidR="001D3E8B" w:rsidRPr="00284A82" w:rsidRDefault="001D1752" w:rsidP="00907BB6">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13</w:t>
            </w:r>
            <w:r w:rsidR="001D3E8B" w:rsidRPr="00284A82">
              <w:rPr>
                <w:rFonts w:ascii="Times New Roman" w:hAnsi="Times New Roman"/>
                <w:color w:val="000000"/>
                <w:sz w:val="24"/>
                <w:szCs w:val="24"/>
              </w:rPr>
              <w:t>. Знаки препинания в простом предложении</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44E1D005" w14:textId="77777777" w:rsidR="001D3E8B"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A2F1953" w14:textId="25F62696" w:rsidR="00F7587E" w:rsidRPr="00284A82"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BEB55DA" w14:textId="005B61DC" w:rsidR="001D3E8B" w:rsidRPr="00284A82" w:rsidRDefault="0092784C"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399CEFFD" w14:textId="77777777" w:rsidTr="002E4A2C">
        <w:trPr>
          <w:trHeight w:val="240"/>
        </w:trPr>
        <w:tc>
          <w:tcPr>
            <w:tcW w:w="798" w:type="pct"/>
            <w:vMerge w:val="restart"/>
          </w:tcPr>
          <w:p w14:paraId="6EB731A4" w14:textId="77777777" w:rsidR="001D3E8B" w:rsidRPr="00284A82" w:rsidRDefault="001D3E8B" w:rsidP="00907BB6">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3323" w:type="pct"/>
            <w:gridSpan w:val="3"/>
          </w:tcPr>
          <w:p w14:paraId="04F84DD4" w14:textId="75328BCA"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44CE6B33"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3DF34B4F" w14:textId="1476829A"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7FC660F0" w14:textId="77777777" w:rsidTr="002E4A2C">
        <w:trPr>
          <w:trHeight w:val="240"/>
        </w:trPr>
        <w:tc>
          <w:tcPr>
            <w:tcW w:w="798" w:type="pct"/>
            <w:vMerge/>
          </w:tcPr>
          <w:p w14:paraId="54AF9207"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71B326D" w14:textId="55FCACC3" w:rsidR="001D3E8B" w:rsidRPr="00284A82" w:rsidRDefault="005D2EF8" w:rsidP="00927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60" w:right="25"/>
              <w:jc w:val="both"/>
              <w:rPr>
                <w:rFonts w:ascii="Times New Roman" w:hAnsi="Times New Roman"/>
                <w:color w:val="000000"/>
                <w:sz w:val="24"/>
                <w:szCs w:val="24"/>
              </w:rPr>
            </w:pPr>
            <w:r>
              <w:rPr>
                <w:rFonts w:ascii="Times New Roman" w:hAnsi="Times New Roman"/>
                <w:color w:val="000000"/>
                <w:sz w:val="24"/>
                <w:szCs w:val="24"/>
              </w:rPr>
              <w:t>53-54</w:t>
            </w:r>
          </w:p>
        </w:tc>
        <w:tc>
          <w:tcPr>
            <w:tcW w:w="3057" w:type="pct"/>
            <w:gridSpan w:val="2"/>
          </w:tcPr>
          <w:p w14:paraId="6E81FD91" w14:textId="3CC41C1E"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 xml:space="preserve">Предложения </w:t>
            </w:r>
            <w:r w:rsidRPr="00284A82">
              <w:rPr>
                <w:rFonts w:ascii="Times New Roman" w:hAnsi="Times New Roman"/>
                <w:sz w:val="24"/>
                <w:szCs w:val="24"/>
              </w:rPr>
              <w:lastRenderedPageBreak/>
              <w:t>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0BE99A84" w14:textId="685CB759" w:rsidR="001D3E8B" w:rsidRPr="00284A82" w:rsidRDefault="00214063"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519" w:type="pct"/>
          </w:tcPr>
          <w:p w14:paraId="1BD970BA" w14:textId="5B7C5E11" w:rsidR="001D3E8B" w:rsidRPr="00284A82" w:rsidRDefault="00701B12" w:rsidP="001B72E7">
            <w:pPr>
              <w:widowControl w:val="0"/>
              <w:spacing w:after="0"/>
              <w:ind w:left="57" w:right="57"/>
              <w:jc w:val="center"/>
              <w:rPr>
                <w:rFonts w:ascii="Times New Roman" w:hAnsi="Times New Roman"/>
                <w:i/>
                <w:sz w:val="24"/>
                <w:szCs w:val="24"/>
              </w:rPr>
            </w:pPr>
            <w:r>
              <w:rPr>
                <w:rFonts w:ascii="Times New Roman" w:hAnsi="Times New Roman"/>
                <w:i/>
                <w:sz w:val="24"/>
                <w:szCs w:val="24"/>
              </w:rPr>
              <w:t>2</w:t>
            </w:r>
          </w:p>
        </w:tc>
      </w:tr>
      <w:tr w:rsidR="001D3E8B" w:rsidRPr="00284A82" w14:paraId="2841D8E1" w14:textId="77777777" w:rsidTr="002E4A2C">
        <w:trPr>
          <w:trHeight w:val="240"/>
        </w:trPr>
        <w:tc>
          <w:tcPr>
            <w:tcW w:w="798" w:type="pct"/>
            <w:vMerge/>
          </w:tcPr>
          <w:p w14:paraId="7881E16D"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9B217BF" w14:textId="096A4B0E" w:rsidR="001D3E8B" w:rsidRPr="00284A82" w:rsidRDefault="001D3E8B" w:rsidP="00907BB6">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360" w:type="pct"/>
          </w:tcPr>
          <w:p w14:paraId="3045CBAF" w14:textId="47F2B9A2"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00A3D57D" w14:textId="77777777"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1228CE35" w14:textId="77777777" w:rsidTr="002E4A2C">
        <w:trPr>
          <w:trHeight w:val="1128"/>
        </w:trPr>
        <w:tc>
          <w:tcPr>
            <w:tcW w:w="798" w:type="pct"/>
            <w:vMerge/>
          </w:tcPr>
          <w:p w14:paraId="0129F99F"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93453DC" w14:textId="29D3401D" w:rsidR="001D3E8B" w:rsidRPr="00284A82" w:rsidRDefault="005D2EF8" w:rsidP="0092784C">
            <w:pPr>
              <w:spacing w:after="0"/>
              <w:ind w:left="-45"/>
              <w:jc w:val="both"/>
              <w:rPr>
                <w:rFonts w:ascii="Times New Roman" w:hAnsi="Times New Roman"/>
                <w:color w:val="000000"/>
                <w:sz w:val="24"/>
                <w:szCs w:val="24"/>
              </w:rPr>
            </w:pPr>
            <w:r>
              <w:rPr>
                <w:rFonts w:ascii="Times New Roman" w:hAnsi="Times New Roman"/>
                <w:color w:val="000000"/>
                <w:sz w:val="24"/>
                <w:szCs w:val="24"/>
              </w:rPr>
              <w:t>55-56</w:t>
            </w:r>
          </w:p>
        </w:tc>
        <w:tc>
          <w:tcPr>
            <w:tcW w:w="3057" w:type="pct"/>
            <w:gridSpan w:val="2"/>
          </w:tcPr>
          <w:p w14:paraId="425A0B7C" w14:textId="4A778915" w:rsidR="001D3E8B" w:rsidRPr="00284A82" w:rsidRDefault="001D1752" w:rsidP="00907BB6">
            <w:pPr>
              <w:spacing w:after="0"/>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14</w:t>
            </w:r>
            <w:r w:rsidR="001D3E8B" w:rsidRPr="00A5596D">
              <w:rPr>
                <w:rFonts w:ascii="Times New Roman" w:hAnsi="Times New Roman"/>
                <w:color w:val="FF0000"/>
                <w:sz w:val="24"/>
                <w:szCs w:val="24"/>
              </w:rPr>
              <w:t>.</w:t>
            </w:r>
            <w:r w:rsidR="001D3E8B" w:rsidRPr="00284A82">
              <w:rPr>
                <w:rFonts w:ascii="Times New Roman" w:hAnsi="Times New Roman"/>
                <w:color w:val="000000"/>
                <w:sz w:val="24"/>
                <w:szCs w:val="24"/>
              </w:rPr>
              <w:t xml:space="preserve"> Знаки препинания при однородных членах с обобщающими словами.</w:t>
            </w:r>
            <w:r w:rsidR="001D3E8B" w:rsidRPr="00284A82">
              <w:rPr>
                <w:rFonts w:ascii="Times New Roman" w:hAnsi="Times New Roman"/>
                <w:color w:val="FF0000"/>
                <w:sz w:val="24"/>
                <w:szCs w:val="24"/>
              </w:rPr>
              <w:t xml:space="preserve"> </w:t>
            </w:r>
            <w:r w:rsidR="001D3E8B" w:rsidRPr="00284A82">
              <w:rPr>
                <w:rFonts w:ascii="Times New Roman" w:hAnsi="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5AEB399E" w14:textId="77777777" w:rsidR="001D3E8B"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13777785" w14:textId="0D0E4FB9" w:rsidR="00F7587E" w:rsidRPr="00284A82"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6930DA05" w14:textId="4D31A318" w:rsidR="001D3E8B" w:rsidRPr="00284A82" w:rsidRDefault="00701B12"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5474C25B" w14:textId="77777777" w:rsidTr="002E4A2C">
        <w:trPr>
          <w:trHeight w:val="240"/>
        </w:trPr>
        <w:tc>
          <w:tcPr>
            <w:tcW w:w="798" w:type="pct"/>
            <w:vMerge w:val="restart"/>
          </w:tcPr>
          <w:p w14:paraId="427B794E" w14:textId="77777777" w:rsidR="001D3E8B" w:rsidRPr="00284A82" w:rsidRDefault="001D3E8B" w:rsidP="00907BB6">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3323" w:type="pct"/>
            <w:gridSpan w:val="3"/>
          </w:tcPr>
          <w:p w14:paraId="15E98C11" w14:textId="0781DC4B"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3BAF1CC7"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7EFC566" w14:textId="044A9F4C" w:rsidR="001D3E8B" w:rsidRPr="00284A82"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41411CF4" w14:textId="77777777" w:rsidTr="002E4A2C">
        <w:trPr>
          <w:trHeight w:val="240"/>
        </w:trPr>
        <w:tc>
          <w:tcPr>
            <w:tcW w:w="798" w:type="pct"/>
            <w:vMerge/>
          </w:tcPr>
          <w:p w14:paraId="1E50F0E8"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4D81625B" w14:textId="21C66248" w:rsidR="001D3E8B" w:rsidRPr="00284A82" w:rsidRDefault="005D2EF8" w:rsidP="0092784C">
            <w:pPr>
              <w:shd w:val="clear" w:color="auto" w:fill="FFFFFF"/>
              <w:tabs>
                <w:tab w:val="left" w:pos="3405"/>
                <w:tab w:val="center" w:pos="5530"/>
              </w:tabs>
              <w:spacing w:after="0"/>
              <w:ind w:left="-24"/>
              <w:rPr>
                <w:rFonts w:ascii="Times New Roman" w:hAnsi="Times New Roman"/>
                <w:sz w:val="24"/>
                <w:szCs w:val="24"/>
              </w:rPr>
            </w:pPr>
            <w:r>
              <w:rPr>
                <w:rFonts w:ascii="Times New Roman" w:hAnsi="Times New Roman"/>
                <w:sz w:val="24"/>
                <w:szCs w:val="24"/>
              </w:rPr>
              <w:t>57-58</w:t>
            </w:r>
          </w:p>
        </w:tc>
        <w:tc>
          <w:tcPr>
            <w:tcW w:w="3057" w:type="pct"/>
            <w:gridSpan w:val="2"/>
          </w:tcPr>
          <w:p w14:paraId="2236B193" w14:textId="66D2D0D4" w:rsidR="001D3E8B" w:rsidRPr="00284A82" w:rsidRDefault="001D3E8B" w:rsidP="00907BB6">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hAnsi="Times New Roman"/>
                <w:b/>
                <w:color w:val="000000"/>
                <w:sz w:val="24"/>
                <w:szCs w:val="24"/>
              </w:rPr>
              <w:t xml:space="preserve"> </w:t>
            </w:r>
            <w:r w:rsidRPr="00284A82">
              <w:rPr>
                <w:rFonts w:ascii="Times New Roman" w:hAnsi="Times New Roman"/>
                <w:color w:val="000000"/>
                <w:sz w:val="24"/>
                <w:szCs w:val="24"/>
              </w:rPr>
              <w:t>Предложения с прямой и косвенной речью как способ передачи чужой речи</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27471E35"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519" w:type="pct"/>
          </w:tcPr>
          <w:p w14:paraId="6E5EADDE" w14:textId="3DCDD657" w:rsidR="001D3E8B" w:rsidRPr="00284A82" w:rsidRDefault="00701B12" w:rsidP="001B72E7">
            <w:pPr>
              <w:widowControl w:val="0"/>
              <w:spacing w:after="0"/>
              <w:ind w:left="57" w:right="57"/>
              <w:jc w:val="center"/>
              <w:rPr>
                <w:rFonts w:ascii="Times New Roman" w:hAnsi="Times New Roman"/>
                <w:i/>
                <w:sz w:val="24"/>
                <w:szCs w:val="24"/>
              </w:rPr>
            </w:pPr>
            <w:r>
              <w:rPr>
                <w:rFonts w:ascii="Times New Roman" w:hAnsi="Times New Roman"/>
                <w:i/>
                <w:sz w:val="24"/>
                <w:szCs w:val="24"/>
              </w:rPr>
              <w:t>2</w:t>
            </w:r>
          </w:p>
        </w:tc>
      </w:tr>
      <w:tr w:rsidR="001D3E8B" w:rsidRPr="00284A82" w14:paraId="54AEBBC0" w14:textId="77777777" w:rsidTr="002E4A2C">
        <w:trPr>
          <w:trHeight w:val="240"/>
        </w:trPr>
        <w:tc>
          <w:tcPr>
            <w:tcW w:w="798" w:type="pct"/>
            <w:vMerge/>
          </w:tcPr>
          <w:p w14:paraId="07DB86A8"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4DE0093C" w14:textId="3C8BF655" w:rsidR="001D3E8B" w:rsidRPr="00284A82" w:rsidRDefault="001D3E8B" w:rsidP="00907BB6">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26CF264E" w14:textId="77777777" w:rsidR="001D3E8B" w:rsidRPr="00284A82"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3FD3A33" w14:textId="77777777" w:rsidR="001D3E8B" w:rsidRPr="00284A82" w:rsidRDefault="001D3E8B" w:rsidP="00907BB6">
            <w:pPr>
              <w:widowControl w:val="0"/>
              <w:spacing w:after="0"/>
              <w:ind w:left="57" w:right="57"/>
              <w:rPr>
                <w:rFonts w:ascii="Times New Roman" w:hAnsi="Times New Roman"/>
                <w:i/>
                <w:sz w:val="24"/>
                <w:szCs w:val="24"/>
              </w:rPr>
            </w:pPr>
          </w:p>
        </w:tc>
      </w:tr>
      <w:tr w:rsidR="001D3E8B" w:rsidRPr="00284A82" w14:paraId="58DF33C2" w14:textId="77777777" w:rsidTr="002E4A2C">
        <w:trPr>
          <w:trHeight w:val="240"/>
        </w:trPr>
        <w:tc>
          <w:tcPr>
            <w:tcW w:w="798" w:type="pct"/>
            <w:vMerge/>
          </w:tcPr>
          <w:p w14:paraId="7A00877E" w14:textId="77777777" w:rsidR="001D3E8B" w:rsidRPr="00284A82"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31D2515" w14:textId="45FD9CD1" w:rsidR="001D3E8B" w:rsidRPr="00284A82" w:rsidRDefault="005D2EF8" w:rsidP="0092784C">
            <w:pPr>
              <w:spacing w:after="0"/>
              <w:ind w:left="-24"/>
              <w:jc w:val="both"/>
              <w:rPr>
                <w:rFonts w:ascii="Times New Roman" w:hAnsi="Times New Roman"/>
                <w:sz w:val="24"/>
                <w:szCs w:val="24"/>
              </w:rPr>
            </w:pPr>
            <w:r>
              <w:rPr>
                <w:rFonts w:ascii="Times New Roman" w:hAnsi="Times New Roman"/>
                <w:sz w:val="24"/>
                <w:szCs w:val="24"/>
              </w:rPr>
              <w:t>59-60</w:t>
            </w:r>
          </w:p>
        </w:tc>
        <w:tc>
          <w:tcPr>
            <w:tcW w:w="3057" w:type="pct"/>
            <w:gridSpan w:val="2"/>
          </w:tcPr>
          <w:p w14:paraId="3B1F439A" w14:textId="40A24BED" w:rsidR="001D3E8B" w:rsidRPr="00284A82" w:rsidRDefault="001D1752" w:rsidP="00D879C5">
            <w:pPr>
              <w:spacing w:after="0"/>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15</w:t>
            </w:r>
            <w:r w:rsidR="001D3E8B" w:rsidRPr="00284A82">
              <w:rPr>
                <w:rFonts w:ascii="Times New Roman" w:hAnsi="Times New Roman"/>
                <w:sz w:val="24"/>
                <w:szCs w:val="24"/>
              </w:rPr>
              <w:t xml:space="preserve">. Знаки препинания в сложносочиненных предложениях.  </w:t>
            </w:r>
            <w:r w:rsidR="001D3E8B" w:rsidRPr="00284A82">
              <w:rPr>
                <w:rFonts w:ascii="Times New Roman" w:hAnsi="Times New Roman"/>
                <w:color w:val="000000"/>
                <w:sz w:val="24"/>
                <w:szCs w:val="24"/>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r w:rsidR="002111AE" w:rsidRPr="00891270">
              <w:rPr>
                <w:rFonts w:ascii="Times New Roman" w:hAnsi="Times New Roman" w:cs="Times New Roman"/>
                <w:b/>
                <w:bCs/>
                <w:i/>
                <w:iCs/>
                <w:sz w:val="24"/>
                <w:szCs w:val="24"/>
              </w:rPr>
              <w:t>(</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1CADA350" w14:textId="77777777" w:rsidR="001D3E8B"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971302E" w14:textId="4C5EE30B" w:rsidR="00F7587E" w:rsidRPr="00284A82"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46522842" w14:textId="1CA49622" w:rsidR="001D3E8B" w:rsidRPr="00284A82" w:rsidRDefault="00701B12"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D879C5" w14:paraId="781E170A" w14:textId="77777777" w:rsidTr="002E4A2C">
        <w:trPr>
          <w:trHeight w:val="20"/>
        </w:trPr>
        <w:tc>
          <w:tcPr>
            <w:tcW w:w="4121" w:type="pct"/>
            <w:gridSpan w:val="4"/>
          </w:tcPr>
          <w:p w14:paraId="05D173C5" w14:textId="702488BE" w:rsidR="001D3E8B" w:rsidRPr="00516385" w:rsidRDefault="001D3E8B" w:rsidP="00907BB6">
            <w:pPr>
              <w:pBdr>
                <w:top w:val="nil"/>
                <w:left w:val="nil"/>
                <w:bottom w:val="nil"/>
                <w:right w:val="nil"/>
                <w:between w:val="nil"/>
              </w:pBdr>
              <w:spacing w:after="0"/>
              <w:ind w:left="57" w:right="57"/>
              <w:jc w:val="both"/>
              <w:rPr>
                <w:rFonts w:ascii="Times New Roman" w:hAnsi="Times New Roman"/>
                <w:b/>
                <w:sz w:val="24"/>
                <w:szCs w:val="24"/>
              </w:rPr>
            </w:pPr>
            <w:r w:rsidRPr="00516385">
              <w:rPr>
                <w:rFonts w:ascii="Times New Roman" w:hAnsi="Times New Roman"/>
                <w:b/>
                <w:sz w:val="24"/>
                <w:szCs w:val="24"/>
              </w:rPr>
              <w:t>Прикладной модуль. Раздел 4. Особенности профессиональной коммуникации.</w:t>
            </w:r>
          </w:p>
        </w:tc>
        <w:tc>
          <w:tcPr>
            <w:tcW w:w="360" w:type="pct"/>
          </w:tcPr>
          <w:p w14:paraId="4F52FB52"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16385">
              <w:rPr>
                <w:rFonts w:ascii="Times New Roman" w:hAnsi="Times New Roman"/>
                <w:b/>
                <w:sz w:val="24"/>
                <w:szCs w:val="24"/>
              </w:rPr>
              <w:t>12</w:t>
            </w:r>
          </w:p>
        </w:tc>
        <w:tc>
          <w:tcPr>
            <w:tcW w:w="519" w:type="pct"/>
          </w:tcPr>
          <w:p w14:paraId="00E8A567" w14:textId="7120579D" w:rsidR="001D3E8B" w:rsidRPr="00516385" w:rsidRDefault="001D3E8B" w:rsidP="001B72E7">
            <w:pPr>
              <w:widowControl w:val="0"/>
              <w:pBdr>
                <w:top w:val="nil"/>
                <w:left w:val="nil"/>
                <w:bottom w:val="nil"/>
                <w:right w:val="nil"/>
                <w:between w:val="nil"/>
              </w:pBdr>
              <w:spacing w:after="0"/>
              <w:ind w:left="57" w:right="57"/>
              <w:jc w:val="center"/>
              <w:rPr>
                <w:rFonts w:ascii="Times New Roman" w:hAnsi="Times New Roman"/>
                <w:b/>
                <w:i/>
                <w:sz w:val="24"/>
                <w:szCs w:val="24"/>
              </w:rPr>
            </w:pPr>
          </w:p>
        </w:tc>
      </w:tr>
      <w:tr w:rsidR="001D3E8B" w:rsidRPr="00D879C5" w14:paraId="570F1EEC" w14:textId="77777777" w:rsidTr="002E4A2C">
        <w:trPr>
          <w:trHeight w:val="314"/>
        </w:trPr>
        <w:tc>
          <w:tcPr>
            <w:tcW w:w="798" w:type="pct"/>
            <w:vMerge w:val="restart"/>
          </w:tcPr>
          <w:p w14:paraId="3566C46F" w14:textId="77777777" w:rsidR="001D3E8B" w:rsidRPr="00516385" w:rsidRDefault="001D3E8B" w:rsidP="00907BB6">
            <w:pP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4.1.</w:t>
            </w:r>
            <w:r w:rsidRPr="00516385">
              <w:rPr>
                <w:rFonts w:ascii="Times New Roman" w:hAnsi="Times New Roman"/>
                <w:sz w:val="24"/>
                <w:szCs w:val="24"/>
              </w:rPr>
              <w:t xml:space="preserve"> Язык как средство </w:t>
            </w:r>
            <w:r w:rsidRPr="00516385">
              <w:rPr>
                <w:rFonts w:ascii="Times New Roman" w:hAnsi="Times New Roman"/>
                <w:sz w:val="24"/>
                <w:szCs w:val="24"/>
              </w:rPr>
              <w:lastRenderedPageBreak/>
              <w:t>профессиональной, социальной и межкультурной коммуникации.</w:t>
            </w:r>
          </w:p>
        </w:tc>
        <w:tc>
          <w:tcPr>
            <w:tcW w:w="3323" w:type="pct"/>
            <w:gridSpan w:val="3"/>
          </w:tcPr>
          <w:p w14:paraId="428AA79F" w14:textId="1C1F77D2"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lastRenderedPageBreak/>
              <w:t>Профессионально-ориентированное содержание</w:t>
            </w:r>
          </w:p>
        </w:tc>
        <w:tc>
          <w:tcPr>
            <w:tcW w:w="360" w:type="pct"/>
          </w:tcPr>
          <w:p w14:paraId="5C4D5BAC" w14:textId="4613A979" w:rsidR="001D3E8B" w:rsidRPr="00516385" w:rsidRDefault="00701B12"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6</w:t>
            </w:r>
          </w:p>
        </w:tc>
        <w:tc>
          <w:tcPr>
            <w:tcW w:w="519" w:type="pct"/>
          </w:tcPr>
          <w:p w14:paraId="2F25C54E" w14:textId="00CE03E5" w:rsidR="001D3E8B" w:rsidRPr="00516385" w:rsidRDefault="001D3E8B" w:rsidP="001B72E7">
            <w:pPr>
              <w:widowControl w:val="0"/>
              <w:pBdr>
                <w:top w:val="nil"/>
                <w:left w:val="nil"/>
                <w:bottom w:val="nil"/>
                <w:right w:val="nil"/>
                <w:between w:val="nil"/>
              </w:pBdr>
              <w:spacing w:after="0"/>
              <w:ind w:left="57" w:right="57"/>
              <w:jc w:val="center"/>
              <w:rPr>
                <w:rFonts w:ascii="Times New Roman" w:hAnsi="Times New Roman"/>
                <w:b/>
                <w:i/>
                <w:sz w:val="24"/>
                <w:szCs w:val="24"/>
              </w:rPr>
            </w:pPr>
          </w:p>
        </w:tc>
      </w:tr>
      <w:tr w:rsidR="001D3E8B" w:rsidRPr="00D879C5" w14:paraId="0622A508" w14:textId="77777777" w:rsidTr="002E4A2C">
        <w:trPr>
          <w:trHeight w:val="240"/>
        </w:trPr>
        <w:tc>
          <w:tcPr>
            <w:tcW w:w="798" w:type="pct"/>
            <w:vMerge/>
          </w:tcPr>
          <w:p w14:paraId="7A22188D"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03458245" w14:textId="5B73EA79" w:rsidR="001D3E8B" w:rsidRPr="00516385" w:rsidRDefault="005D2EF8" w:rsidP="00E36599">
            <w:pPr>
              <w:shd w:val="clear" w:color="auto" w:fill="FFFFFF"/>
              <w:tabs>
                <w:tab w:val="left" w:pos="511"/>
              </w:tabs>
              <w:spacing w:after="0"/>
              <w:ind w:left="-60" w:right="57"/>
              <w:jc w:val="both"/>
              <w:rPr>
                <w:rFonts w:ascii="Times New Roman" w:hAnsi="Times New Roman"/>
                <w:sz w:val="24"/>
                <w:szCs w:val="24"/>
              </w:rPr>
            </w:pPr>
            <w:r w:rsidRPr="00516385">
              <w:rPr>
                <w:rFonts w:ascii="Times New Roman" w:hAnsi="Times New Roman"/>
                <w:sz w:val="24"/>
                <w:szCs w:val="24"/>
              </w:rPr>
              <w:t>61-</w:t>
            </w:r>
            <w:r w:rsidR="00286EED">
              <w:rPr>
                <w:rFonts w:ascii="Times New Roman" w:hAnsi="Times New Roman"/>
                <w:sz w:val="24"/>
                <w:szCs w:val="24"/>
              </w:rPr>
              <w:t>6</w:t>
            </w:r>
            <w:r w:rsidRPr="00516385">
              <w:rPr>
                <w:rFonts w:ascii="Times New Roman" w:hAnsi="Times New Roman"/>
                <w:sz w:val="24"/>
                <w:szCs w:val="24"/>
              </w:rPr>
              <w:t>2</w:t>
            </w:r>
          </w:p>
        </w:tc>
        <w:tc>
          <w:tcPr>
            <w:tcW w:w="3057" w:type="pct"/>
            <w:gridSpan w:val="2"/>
          </w:tcPr>
          <w:p w14:paraId="42F330E9" w14:textId="77777777" w:rsidR="00891270" w:rsidRPr="00516385" w:rsidRDefault="001D3E8B" w:rsidP="00891270">
            <w:pPr>
              <w:shd w:val="clear" w:color="auto" w:fill="FFFFFF"/>
              <w:spacing w:after="0" w:line="240" w:lineRule="auto"/>
              <w:ind w:left="57" w:right="57"/>
              <w:jc w:val="both"/>
              <w:rPr>
                <w:rFonts w:ascii="Times New Roman" w:hAnsi="Times New Roman"/>
                <w:sz w:val="24"/>
                <w:szCs w:val="24"/>
              </w:rPr>
            </w:pPr>
            <w:r w:rsidRPr="00516385">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p w14:paraId="0914CABE" w14:textId="61E3000D" w:rsidR="001D3E8B" w:rsidRPr="00891270" w:rsidRDefault="00891270" w:rsidP="00891270">
            <w:pPr>
              <w:spacing w:after="0" w:line="240" w:lineRule="auto"/>
              <w:jc w:val="both"/>
              <w:rPr>
                <w:rFonts w:ascii="Times New Roman" w:hAnsi="Times New Roman" w:cs="Times New Roman"/>
                <w:b/>
                <w:bCs/>
                <w:i/>
                <w:iCs/>
                <w:sz w:val="24"/>
                <w:szCs w:val="24"/>
              </w:rPr>
            </w:pPr>
            <w:r w:rsidRPr="00891270">
              <w:rPr>
                <w:rFonts w:ascii="Times New Roman" w:hAnsi="Times New Roman" w:cs="Times New Roman"/>
                <w:b/>
                <w:bCs/>
                <w:i/>
                <w:iCs/>
                <w:sz w:val="24"/>
                <w:szCs w:val="24"/>
              </w:rPr>
              <w:lastRenderedPageBreak/>
              <w:t>(</w:t>
            </w:r>
            <w:r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p>
        </w:tc>
        <w:tc>
          <w:tcPr>
            <w:tcW w:w="360" w:type="pct"/>
          </w:tcPr>
          <w:p w14:paraId="7DB295B0"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lastRenderedPageBreak/>
              <w:t>2</w:t>
            </w:r>
          </w:p>
        </w:tc>
        <w:tc>
          <w:tcPr>
            <w:tcW w:w="519" w:type="pct"/>
          </w:tcPr>
          <w:p w14:paraId="472589C2" w14:textId="6263619E" w:rsidR="001D3E8B" w:rsidRPr="00516385" w:rsidRDefault="00701B12"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516385">
              <w:rPr>
                <w:rFonts w:ascii="Times New Roman" w:hAnsi="Times New Roman"/>
                <w:i/>
                <w:sz w:val="24"/>
                <w:szCs w:val="24"/>
              </w:rPr>
              <w:t>3</w:t>
            </w:r>
          </w:p>
        </w:tc>
      </w:tr>
      <w:tr w:rsidR="001D3E8B" w:rsidRPr="00D879C5" w14:paraId="2886061A" w14:textId="77777777" w:rsidTr="002E4A2C">
        <w:trPr>
          <w:trHeight w:val="240"/>
        </w:trPr>
        <w:tc>
          <w:tcPr>
            <w:tcW w:w="798" w:type="pct"/>
            <w:vMerge/>
          </w:tcPr>
          <w:p w14:paraId="7A21D74E"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7F4DBC66" w14:textId="654BA082" w:rsidR="001D3E8B" w:rsidRPr="00516385" w:rsidRDefault="001D3E8B" w:rsidP="00907BB6">
            <w:pPr>
              <w:pBdr>
                <w:top w:val="nil"/>
                <w:left w:val="nil"/>
                <w:bottom w:val="nil"/>
                <w:right w:val="nil"/>
                <w:between w:val="nil"/>
              </w:pBdr>
              <w:spacing w:after="0"/>
              <w:ind w:left="57" w:right="57"/>
              <w:jc w:val="both"/>
              <w:rPr>
                <w:rFonts w:ascii="Times New Roman" w:hAnsi="Times New Roman"/>
                <w:sz w:val="24"/>
                <w:szCs w:val="24"/>
              </w:rPr>
            </w:pPr>
            <w:r w:rsidRPr="00516385">
              <w:rPr>
                <w:rFonts w:ascii="Times New Roman" w:hAnsi="Times New Roman"/>
                <w:b/>
                <w:bCs/>
                <w:sz w:val="24"/>
                <w:szCs w:val="24"/>
              </w:rPr>
              <w:t>Практическ</w:t>
            </w:r>
            <w:r w:rsidR="00F7587E" w:rsidRPr="00516385">
              <w:rPr>
                <w:rFonts w:ascii="Times New Roman" w:hAnsi="Times New Roman"/>
                <w:b/>
                <w:bCs/>
                <w:sz w:val="24"/>
                <w:szCs w:val="24"/>
              </w:rPr>
              <w:t>ая подготовка</w:t>
            </w:r>
            <w:r w:rsidRPr="00516385">
              <w:rPr>
                <w:rFonts w:ascii="Times New Roman" w:hAnsi="Times New Roman"/>
                <w:b/>
                <w:bCs/>
                <w:sz w:val="24"/>
                <w:szCs w:val="24"/>
              </w:rPr>
              <w:t>:</w:t>
            </w:r>
          </w:p>
        </w:tc>
        <w:tc>
          <w:tcPr>
            <w:tcW w:w="360" w:type="pct"/>
          </w:tcPr>
          <w:p w14:paraId="64419900"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3979042" w14:textId="77777777" w:rsidR="001D3E8B" w:rsidRPr="00516385" w:rsidRDefault="001D3E8B"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D879C5" w14:paraId="27855022" w14:textId="77777777" w:rsidTr="002E4A2C">
        <w:trPr>
          <w:trHeight w:val="240"/>
        </w:trPr>
        <w:tc>
          <w:tcPr>
            <w:tcW w:w="798" w:type="pct"/>
            <w:vMerge/>
          </w:tcPr>
          <w:p w14:paraId="38A4C9EB"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C39F2D0" w14:textId="01B1A5CE" w:rsidR="001D3E8B" w:rsidRPr="00516385" w:rsidRDefault="005D2EF8" w:rsidP="00CE41CC">
            <w:pPr>
              <w:pBdr>
                <w:top w:val="nil"/>
                <w:left w:val="nil"/>
                <w:bottom w:val="nil"/>
                <w:right w:val="nil"/>
                <w:between w:val="nil"/>
              </w:pBdr>
              <w:spacing w:after="0"/>
              <w:ind w:left="-29" w:right="-117"/>
              <w:jc w:val="both"/>
              <w:rPr>
                <w:rFonts w:ascii="Times New Roman" w:hAnsi="Times New Roman"/>
                <w:sz w:val="24"/>
                <w:szCs w:val="24"/>
              </w:rPr>
            </w:pPr>
            <w:r w:rsidRPr="00516385">
              <w:rPr>
                <w:rFonts w:ascii="Times New Roman" w:hAnsi="Times New Roman"/>
                <w:sz w:val="24"/>
                <w:szCs w:val="24"/>
              </w:rPr>
              <w:t>63-64</w:t>
            </w:r>
          </w:p>
        </w:tc>
        <w:tc>
          <w:tcPr>
            <w:tcW w:w="3057" w:type="pct"/>
            <w:gridSpan w:val="2"/>
          </w:tcPr>
          <w:p w14:paraId="24E3183C" w14:textId="6E045C3A" w:rsidR="001D3E8B" w:rsidRPr="00516385" w:rsidRDefault="00F7587E" w:rsidP="00907BB6">
            <w:pPr>
              <w:pBdr>
                <w:top w:val="nil"/>
                <w:left w:val="nil"/>
                <w:bottom w:val="nil"/>
                <w:right w:val="nil"/>
                <w:between w:val="nil"/>
              </w:pBdr>
              <w:spacing w:after="0"/>
              <w:ind w:left="57" w:right="57"/>
              <w:jc w:val="both"/>
              <w:rPr>
                <w:rFonts w:ascii="Times New Roman" w:hAnsi="Times New Roman"/>
                <w:sz w:val="24"/>
                <w:szCs w:val="24"/>
              </w:rPr>
            </w:pPr>
            <w:r w:rsidRPr="00516385">
              <w:rPr>
                <w:rFonts w:ascii="Times New Roman" w:hAnsi="Times New Roman"/>
                <w:b/>
                <w:bCs/>
                <w:sz w:val="24"/>
                <w:szCs w:val="24"/>
              </w:rPr>
              <w:t>Практическая подготовка</w:t>
            </w:r>
            <w:r w:rsidR="001D1752">
              <w:rPr>
                <w:rFonts w:ascii="Times New Roman" w:hAnsi="Times New Roman"/>
                <w:b/>
                <w:bCs/>
                <w:sz w:val="24"/>
                <w:szCs w:val="24"/>
              </w:rPr>
              <w:t xml:space="preserve"> № 1</w:t>
            </w:r>
            <w:r w:rsidRPr="00516385">
              <w:rPr>
                <w:rFonts w:ascii="Times New Roman" w:hAnsi="Times New Roman"/>
                <w:b/>
                <w:bCs/>
                <w:sz w:val="24"/>
                <w:szCs w:val="24"/>
              </w:rPr>
              <w:t>.</w:t>
            </w:r>
            <w:r w:rsidR="001D3E8B" w:rsidRPr="00516385">
              <w:rPr>
                <w:rFonts w:ascii="Times New Roman" w:hAnsi="Times New Roman"/>
                <w:sz w:val="24"/>
                <w:szCs w:val="24"/>
              </w:rPr>
              <w:t xml:space="preserve"> Терминология и профессиональная лексика. Язык специальности. Отраслевые терминологические словари</w:t>
            </w:r>
            <w:r w:rsidR="00891270" w:rsidRPr="002111AE">
              <w:rPr>
                <w:rFonts w:ascii="Times New Roman" w:hAnsi="Times New Roman" w:cs="Times New Roman"/>
                <w:b/>
                <w:bCs/>
                <w:i/>
                <w:iCs/>
              </w:rPr>
              <w:t>(МДК.01.01Технологии штукатурных и декоративных работ , МДК 02.01 Технологии работ по возведении и отделки каркасно – обшивных конструкций МДК.04.01. Технологии облицовочных, мозаичных и декоративных работ профессионально-ориентированного содержания)</w:t>
            </w:r>
          </w:p>
        </w:tc>
        <w:tc>
          <w:tcPr>
            <w:tcW w:w="360" w:type="pct"/>
          </w:tcPr>
          <w:p w14:paraId="2020143C" w14:textId="77777777" w:rsidR="001D3E8B" w:rsidRPr="00516385"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372583CC" w14:textId="7A577EF6" w:rsidR="00F7587E" w:rsidRPr="00516385" w:rsidRDefault="00F7587E" w:rsidP="00F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353E0652" w14:textId="19A4DC24" w:rsidR="001D3E8B" w:rsidRPr="00516385" w:rsidRDefault="00701B12"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516385">
              <w:rPr>
                <w:rFonts w:ascii="Times New Roman" w:hAnsi="Times New Roman"/>
                <w:i/>
                <w:sz w:val="24"/>
                <w:szCs w:val="24"/>
              </w:rPr>
              <w:t>4</w:t>
            </w:r>
          </w:p>
        </w:tc>
      </w:tr>
      <w:tr w:rsidR="001D3E8B" w:rsidRPr="00D879C5" w14:paraId="10E28622" w14:textId="77777777" w:rsidTr="00DC6E06">
        <w:trPr>
          <w:trHeight w:val="2309"/>
        </w:trPr>
        <w:tc>
          <w:tcPr>
            <w:tcW w:w="798" w:type="pct"/>
            <w:vMerge/>
          </w:tcPr>
          <w:p w14:paraId="7E1FCEE0"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35C3410" w14:textId="52A894FA" w:rsidR="001D3E8B" w:rsidRPr="00DC6E06" w:rsidRDefault="005D2EF8" w:rsidP="002F3AC1">
            <w:pPr>
              <w:tabs>
                <w:tab w:val="left" w:pos="511"/>
              </w:tabs>
              <w:spacing w:after="0"/>
              <w:ind w:left="-166" w:right="57"/>
              <w:jc w:val="both"/>
              <w:rPr>
                <w:rFonts w:ascii="Times New Roman" w:hAnsi="Times New Roman" w:cs="Times New Roman"/>
                <w:sz w:val="24"/>
                <w:szCs w:val="24"/>
              </w:rPr>
            </w:pPr>
            <w:r w:rsidRPr="00DC6E06">
              <w:rPr>
                <w:rFonts w:ascii="Times New Roman" w:hAnsi="Times New Roman" w:cs="Times New Roman"/>
                <w:sz w:val="24"/>
                <w:szCs w:val="24"/>
              </w:rPr>
              <w:t>65</w:t>
            </w:r>
            <w:r w:rsidR="00CE41CC" w:rsidRPr="00DC6E06">
              <w:rPr>
                <w:rFonts w:ascii="Times New Roman" w:hAnsi="Times New Roman" w:cs="Times New Roman"/>
                <w:sz w:val="24"/>
                <w:szCs w:val="24"/>
              </w:rPr>
              <w:t>-</w:t>
            </w:r>
            <w:r w:rsidRPr="00DC6E06">
              <w:rPr>
                <w:rFonts w:ascii="Times New Roman" w:hAnsi="Times New Roman" w:cs="Times New Roman"/>
                <w:sz w:val="24"/>
                <w:szCs w:val="24"/>
              </w:rPr>
              <w:t>66</w:t>
            </w:r>
          </w:p>
        </w:tc>
        <w:tc>
          <w:tcPr>
            <w:tcW w:w="3057" w:type="pct"/>
            <w:gridSpan w:val="2"/>
          </w:tcPr>
          <w:p w14:paraId="262EB962" w14:textId="77777777" w:rsidR="00DC6E06" w:rsidRPr="00DC6E06" w:rsidRDefault="00DD1133" w:rsidP="00DC6E06">
            <w:pPr>
              <w:spacing w:after="0" w:line="240" w:lineRule="auto"/>
              <w:ind w:left="57" w:right="57"/>
              <w:jc w:val="both"/>
              <w:rPr>
                <w:rFonts w:ascii="Times New Roman" w:hAnsi="Times New Roman" w:cs="Times New Roman"/>
                <w:sz w:val="24"/>
                <w:szCs w:val="24"/>
              </w:rPr>
            </w:pPr>
            <w:r w:rsidRPr="00DC6E06">
              <w:rPr>
                <w:rFonts w:ascii="Times New Roman" w:hAnsi="Times New Roman" w:cs="Times New Roman"/>
                <w:b/>
                <w:bCs/>
                <w:sz w:val="24"/>
                <w:szCs w:val="24"/>
              </w:rPr>
              <w:t>Практическая подготовка</w:t>
            </w:r>
            <w:r w:rsidR="001D1752" w:rsidRPr="00DC6E06">
              <w:rPr>
                <w:rFonts w:ascii="Times New Roman" w:hAnsi="Times New Roman" w:cs="Times New Roman"/>
                <w:b/>
                <w:bCs/>
                <w:sz w:val="24"/>
                <w:szCs w:val="24"/>
              </w:rPr>
              <w:t xml:space="preserve"> № 2</w:t>
            </w:r>
            <w:r w:rsidRPr="00DC6E06">
              <w:rPr>
                <w:rFonts w:ascii="Times New Roman" w:hAnsi="Times New Roman" w:cs="Times New Roman"/>
                <w:b/>
                <w:bCs/>
                <w:sz w:val="24"/>
                <w:szCs w:val="24"/>
              </w:rPr>
              <w:t xml:space="preserve">. </w:t>
            </w:r>
            <w:r w:rsidR="001D3E8B" w:rsidRPr="00DC6E06">
              <w:rPr>
                <w:rFonts w:ascii="Times New Roman" w:hAnsi="Times New Roman" w:cs="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14:paraId="19492304" w14:textId="2669CFB3" w:rsidR="001D3E8B" w:rsidRPr="00DC6E06" w:rsidRDefault="00DC6E06" w:rsidP="00DC6E06">
            <w:pPr>
              <w:spacing w:after="0" w:line="240" w:lineRule="auto"/>
              <w:jc w:val="both"/>
              <w:rPr>
                <w:rFonts w:ascii="Times New Roman" w:hAnsi="Times New Roman" w:cs="Times New Roman"/>
                <w:b/>
                <w:bCs/>
                <w:i/>
                <w:iCs/>
                <w:sz w:val="24"/>
                <w:szCs w:val="24"/>
              </w:rPr>
            </w:pPr>
            <w:r w:rsidRPr="002111AE">
              <w:rPr>
                <w:rFonts w:ascii="Times New Roman" w:hAnsi="Times New Roman" w:cs="Times New Roman"/>
                <w:b/>
                <w:bCs/>
                <w:i/>
                <w:iCs/>
              </w:rPr>
              <w:t>(МДК.01.01Технологии штукатурных и декоративных работ , МДК 02.01 Технологии работ по возведении и отделки каркасно – обшивных конструкций МДК.04.01. Технологии облицовочных, мозаичных и декоративных работ профессионально-ориентированного содержания</w:t>
            </w:r>
            <w:r w:rsidRPr="00DC6E06">
              <w:rPr>
                <w:rFonts w:ascii="Times New Roman" w:hAnsi="Times New Roman" w:cs="Times New Roman"/>
                <w:b/>
                <w:bCs/>
                <w:i/>
                <w:iCs/>
                <w:sz w:val="24"/>
                <w:szCs w:val="24"/>
              </w:rPr>
              <w:t>)</w:t>
            </w:r>
          </w:p>
        </w:tc>
        <w:tc>
          <w:tcPr>
            <w:tcW w:w="360" w:type="pct"/>
          </w:tcPr>
          <w:p w14:paraId="4A9AFACF" w14:textId="77777777" w:rsidR="001D3E8B" w:rsidRPr="00516385"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25D1019C" w14:textId="3694AA85" w:rsidR="00F7587E" w:rsidRPr="00516385" w:rsidRDefault="00F7587E"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5E377724" w14:textId="649E2093" w:rsidR="001D3E8B" w:rsidRPr="00516385" w:rsidRDefault="00701B12" w:rsidP="001B72E7">
            <w:pPr>
              <w:widowControl w:val="0"/>
              <w:pBdr>
                <w:top w:val="nil"/>
                <w:left w:val="nil"/>
                <w:bottom w:val="nil"/>
                <w:right w:val="nil"/>
                <w:between w:val="nil"/>
              </w:pBdr>
              <w:spacing w:after="0"/>
              <w:ind w:right="57"/>
              <w:jc w:val="center"/>
              <w:rPr>
                <w:rFonts w:ascii="Times New Roman" w:hAnsi="Times New Roman"/>
                <w:i/>
                <w:sz w:val="24"/>
                <w:szCs w:val="24"/>
              </w:rPr>
            </w:pPr>
            <w:r w:rsidRPr="00516385">
              <w:rPr>
                <w:rFonts w:ascii="Times New Roman" w:hAnsi="Times New Roman"/>
                <w:i/>
                <w:sz w:val="24"/>
                <w:szCs w:val="24"/>
              </w:rPr>
              <w:t>4</w:t>
            </w:r>
          </w:p>
        </w:tc>
      </w:tr>
      <w:tr w:rsidR="001D3E8B" w:rsidRPr="00D879C5" w14:paraId="4E4D3972" w14:textId="77777777" w:rsidTr="002E4A2C">
        <w:trPr>
          <w:trHeight w:val="240"/>
        </w:trPr>
        <w:tc>
          <w:tcPr>
            <w:tcW w:w="798" w:type="pct"/>
            <w:vMerge w:val="restart"/>
          </w:tcPr>
          <w:p w14:paraId="5D4088F6" w14:textId="30E5CCA2" w:rsidR="001D3E8B" w:rsidRPr="00516385" w:rsidRDefault="001D3E8B" w:rsidP="00907BB6">
            <w:pPr>
              <w:pBdr>
                <w:top w:val="nil"/>
                <w:left w:val="nil"/>
                <w:bottom w:val="nil"/>
                <w:right w:val="nil"/>
                <w:between w:val="nil"/>
              </w:pBd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w:t>
            </w:r>
            <w:r w:rsidR="00701B12" w:rsidRPr="00516385">
              <w:rPr>
                <w:rFonts w:ascii="Times New Roman" w:hAnsi="Times New Roman"/>
                <w:b/>
                <w:sz w:val="24"/>
                <w:szCs w:val="24"/>
              </w:rPr>
              <w:t>2</w:t>
            </w:r>
            <w:r w:rsidRPr="00516385">
              <w:rPr>
                <w:rFonts w:ascii="Times New Roman" w:hAnsi="Times New Roman"/>
                <w:b/>
                <w:sz w:val="24"/>
                <w:szCs w:val="24"/>
              </w:rPr>
              <w:t xml:space="preserve">. </w:t>
            </w:r>
            <w:r w:rsidRPr="00516385">
              <w:rPr>
                <w:rFonts w:ascii="Times New Roman" w:hAnsi="Times New Roman"/>
                <w:sz w:val="24"/>
                <w:szCs w:val="24"/>
              </w:rPr>
              <w:t>Научный стиль.</w:t>
            </w:r>
          </w:p>
        </w:tc>
        <w:tc>
          <w:tcPr>
            <w:tcW w:w="3323" w:type="pct"/>
            <w:gridSpan w:val="3"/>
          </w:tcPr>
          <w:p w14:paraId="0FD33191" w14:textId="33464645"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t>Профессионально-ориентированное содержание</w:t>
            </w:r>
          </w:p>
        </w:tc>
        <w:tc>
          <w:tcPr>
            <w:tcW w:w="360" w:type="pct"/>
          </w:tcPr>
          <w:p w14:paraId="3421463E"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2</w:t>
            </w:r>
          </w:p>
        </w:tc>
        <w:tc>
          <w:tcPr>
            <w:tcW w:w="519" w:type="pct"/>
          </w:tcPr>
          <w:p w14:paraId="7266014F" w14:textId="6E17B1CA" w:rsidR="001D3E8B" w:rsidRPr="00516385" w:rsidRDefault="001D3E8B" w:rsidP="001B72E7">
            <w:pPr>
              <w:widowControl w:val="0"/>
              <w:pBdr>
                <w:top w:val="nil"/>
                <w:left w:val="nil"/>
                <w:bottom w:val="nil"/>
                <w:right w:val="nil"/>
                <w:between w:val="nil"/>
              </w:pBdr>
              <w:spacing w:after="0"/>
              <w:ind w:right="57"/>
              <w:jc w:val="center"/>
              <w:rPr>
                <w:rFonts w:ascii="Times New Roman" w:hAnsi="Times New Roman"/>
                <w:i/>
                <w:sz w:val="24"/>
                <w:szCs w:val="24"/>
              </w:rPr>
            </w:pPr>
          </w:p>
        </w:tc>
      </w:tr>
      <w:tr w:rsidR="001D3E8B" w:rsidRPr="00D879C5" w14:paraId="6F27B42D" w14:textId="77777777" w:rsidTr="002E4A2C">
        <w:trPr>
          <w:trHeight w:val="656"/>
        </w:trPr>
        <w:tc>
          <w:tcPr>
            <w:tcW w:w="798" w:type="pct"/>
            <w:vMerge/>
          </w:tcPr>
          <w:p w14:paraId="03A1AD19" w14:textId="77777777" w:rsidR="001D3E8B" w:rsidRPr="00516385" w:rsidRDefault="001D3E8B" w:rsidP="00907BB6">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B0A8D6E" w14:textId="3CAB46AA" w:rsidR="001D3E8B" w:rsidRPr="00516385" w:rsidRDefault="005D2EF8" w:rsidP="00CE41CC">
            <w:pPr>
              <w:spacing w:after="0"/>
              <w:ind w:left="-45"/>
              <w:jc w:val="both"/>
              <w:rPr>
                <w:rFonts w:ascii="Times New Roman" w:hAnsi="Times New Roman"/>
                <w:sz w:val="24"/>
                <w:szCs w:val="24"/>
              </w:rPr>
            </w:pPr>
            <w:r w:rsidRPr="00516385">
              <w:rPr>
                <w:rFonts w:ascii="Times New Roman" w:hAnsi="Times New Roman"/>
                <w:sz w:val="24"/>
                <w:szCs w:val="24"/>
              </w:rPr>
              <w:t>67-68</w:t>
            </w:r>
          </w:p>
        </w:tc>
        <w:tc>
          <w:tcPr>
            <w:tcW w:w="3057" w:type="pct"/>
            <w:gridSpan w:val="2"/>
          </w:tcPr>
          <w:p w14:paraId="6C7A5406" w14:textId="67D61554" w:rsidR="001D3E8B" w:rsidRPr="00516385" w:rsidRDefault="001D3E8B" w:rsidP="00907BB6">
            <w:pPr>
              <w:spacing w:after="0"/>
              <w:ind w:left="57" w:right="57"/>
              <w:jc w:val="both"/>
              <w:rPr>
                <w:rFonts w:ascii="Times New Roman" w:hAnsi="Times New Roman"/>
                <w:sz w:val="24"/>
                <w:szCs w:val="24"/>
              </w:rPr>
            </w:pPr>
            <w:r w:rsidRPr="00516385">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r w:rsidR="00891270" w:rsidRPr="00DC6E06">
              <w:rPr>
                <w:rFonts w:ascii="Times New Roman" w:hAnsi="Times New Roman" w:cs="Times New Roman"/>
                <w:b/>
                <w:bCs/>
                <w:i/>
                <w:iCs/>
                <w:sz w:val="24"/>
                <w:szCs w:val="24"/>
              </w:rPr>
              <w:t xml:space="preserve"> </w:t>
            </w:r>
            <w:r w:rsidR="00891270" w:rsidRPr="002111AE">
              <w:rPr>
                <w:rFonts w:ascii="Times New Roman" w:hAnsi="Times New Roman" w:cs="Times New Roman"/>
                <w:b/>
                <w:bCs/>
                <w:i/>
                <w:iCs/>
              </w:rPr>
              <w:t>(МДК.01.01Технологии штукатурных и декоративных работ , МДК 02.01 Технологии работ по возведении и отделки каркасно – обшивных конструкций МДК.04.01. Технологии облицовочных, мозаичных и декоративных работ профессионально-ориентированного содержания)</w:t>
            </w:r>
          </w:p>
        </w:tc>
        <w:tc>
          <w:tcPr>
            <w:tcW w:w="360" w:type="pct"/>
          </w:tcPr>
          <w:p w14:paraId="2BF65002"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2</w:t>
            </w:r>
          </w:p>
        </w:tc>
        <w:tc>
          <w:tcPr>
            <w:tcW w:w="519" w:type="pct"/>
          </w:tcPr>
          <w:p w14:paraId="236830E0" w14:textId="2671E657" w:rsidR="001D3E8B" w:rsidRPr="00516385" w:rsidRDefault="00516385"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516385">
              <w:rPr>
                <w:rFonts w:ascii="Times New Roman" w:hAnsi="Times New Roman"/>
                <w:i/>
                <w:sz w:val="24"/>
                <w:szCs w:val="24"/>
              </w:rPr>
              <w:t>3</w:t>
            </w:r>
          </w:p>
        </w:tc>
      </w:tr>
      <w:tr w:rsidR="00516385" w:rsidRPr="00D879C5" w14:paraId="352E0606" w14:textId="77777777" w:rsidTr="00516385">
        <w:trPr>
          <w:trHeight w:val="294"/>
        </w:trPr>
        <w:tc>
          <w:tcPr>
            <w:tcW w:w="798" w:type="pct"/>
            <w:vMerge w:val="restart"/>
          </w:tcPr>
          <w:p w14:paraId="02FC357C" w14:textId="390E73C0" w:rsidR="00516385" w:rsidRPr="00516385" w:rsidRDefault="00516385" w:rsidP="00907BB6">
            <w:pPr>
              <w:pBdr>
                <w:top w:val="nil"/>
                <w:left w:val="nil"/>
                <w:bottom w:val="nil"/>
                <w:right w:val="nil"/>
                <w:between w:val="nil"/>
              </w:pBd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4.3</w:t>
            </w:r>
            <w:r w:rsidRPr="00516385">
              <w:rPr>
                <w:rFonts w:ascii="Times New Roman" w:hAnsi="Times New Roman"/>
                <w:sz w:val="24"/>
                <w:szCs w:val="24"/>
              </w:rPr>
              <w:t>. Деловой стиль</w:t>
            </w:r>
          </w:p>
        </w:tc>
        <w:tc>
          <w:tcPr>
            <w:tcW w:w="3323" w:type="pct"/>
            <w:gridSpan w:val="3"/>
          </w:tcPr>
          <w:p w14:paraId="209C8D0C" w14:textId="3C017BF9"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t>Профессионально-ориентированное содержание</w:t>
            </w:r>
          </w:p>
        </w:tc>
        <w:tc>
          <w:tcPr>
            <w:tcW w:w="360" w:type="pct"/>
          </w:tcPr>
          <w:p w14:paraId="30DBC547" w14:textId="77777777"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4</w:t>
            </w:r>
          </w:p>
        </w:tc>
        <w:tc>
          <w:tcPr>
            <w:tcW w:w="519" w:type="pct"/>
          </w:tcPr>
          <w:p w14:paraId="0493CD0C" w14:textId="32033BF7" w:rsidR="00516385" w:rsidRPr="00516385" w:rsidRDefault="00516385"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516385" w:rsidRPr="00D879C5" w14:paraId="196A7AA8" w14:textId="77777777" w:rsidTr="00516385">
        <w:trPr>
          <w:trHeight w:val="945"/>
        </w:trPr>
        <w:tc>
          <w:tcPr>
            <w:tcW w:w="798" w:type="pct"/>
            <w:vMerge/>
          </w:tcPr>
          <w:p w14:paraId="41A9E4A7" w14:textId="77777777" w:rsidR="00516385" w:rsidRPr="00516385" w:rsidRDefault="00516385"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4E368912" w14:textId="00732690" w:rsidR="00516385" w:rsidRPr="00516385" w:rsidRDefault="00516385" w:rsidP="00516385">
            <w:pPr>
              <w:pBdr>
                <w:top w:val="nil"/>
                <w:left w:val="nil"/>
                <w:bottom w:val="nil"/>
                <w:right w:val="nil"/>
                <w:between w:val="nil"/>
              </w:pBdr>
              <w:spacing w:after="0"/>
              <w:ind w:left="-60" w:right="25"/>
              <w:rPr>
                <w:rFonts w:ascii="Times New Roman" w:hAnsi="Times New Roman"/>
                <w:sz w:val="24"/>
                <w:szCs w:val="24"/>
              </w:rPr>
            </w:pPr>
            <w:r w:rsidRPr="00516385">
              <w:rPr>
                <w:rFonts w:ascii="Times New Roman" w:hAnsi="Times New Roman"/>
                <w:sz w:val="24"/>
                <w:szCs w:val="24"/>
              </w:rPr>
              <w:t>69-70</w:t>
            </w:r>
          </w:p>
        </w:tc>
        <w:tc>
          <w:tcPr>
            <w:tcW w:w="3057" w:type="pct"/>
            <w:gridSpan w:val="2"/>
          </w:tcPr>
          <w:p w14:paraId="2DB5B7A8" w14:textId="3EBD8B71" w:rsidR="00516385" w:rsidRPr="002111AE" w:rsidRDefault="00516385" w:rsidP="002111AE">
            <w:pPr>
              <w:pBdr>
                <w:top w:val="nil"/>
                <w:left w:val="nil"/>
                <w:bottom w:val="nil"/>
                <w:right w:val="nil"/>
                <w:between w:val="nil"/>
              </w:pBdr>
              <w:spacing w:after="0"/>
              <w:ind w:left="57" w:right="57"/>
              <w:rPr>
                <w:rFonts w:ascii="Times New Roman" w:hAnsi="Times New Roman"/>
                <w:sz w:val="24"/>
                <w:szCs w:val="24"/>
                <w:lang w:val="en-US"/>
              </w:rPr>
            </w:pPr>
            <w:r w:rsidRPr="00516385">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w:t>
            </w:r>
            <w:r w:rsidR="002111AE">
              <w:rPr>
                <w:rFonts w:ascii="Times New Roman" w:hAnsi="Times New Roman"/>
                <w:sz w:val="24"/>
                <w:szCs w:val="24"/>
              </w:rPr>
              <w:t xml:space="preserve">и </w:t>
            </w:r>
            <w:r w:rsidR="002111AE" w:rsidRPr="002111AE">
              <w:rPr>
                <w:rFonts w:ascii="Times New Roman" w:hAnsi="Times New Roman" w:cs="Times New Roman"/>
                <w:b/>
                <w:bCs/>
                <w:i/>
                <w:iCs/>
              </w:rPr>
              <w:t>(МДК05.01. Способы поиска работы, трудоустройства МДК05.02. Основы предпринимательства, открытие собственного дела профессионально-ориентированного содержания</w:t>
            </w:r>
            <w:r w:rsidR="002111AE">
              <w:rPr>
                <w:rFonts w:ascii="Times New Roman" w:hAnsi="Times New Roman" w:cs="Times New Roman"/>
                <w:b/>
                <w:bCs/>
                <w:i/>
                <w:iCs/>
              </w:rPr>
              <w:t>)</w:t>
            </w:r>
          </w:p>
        </w:tc>
        <w:tc>
          <w:tcPr>
            <w:tcW w:w="360" w:type="pct"/>
          </w:tcPr>
          <w:p w14:paraId="2F536B78" w14:textId="77777777"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2</w:t>
            </w:r>
          </w:p>
        </w:tc>
        <w:tc>
          <w:tcPr>
            <w:tcW w:w="519" w:type="pct"/>
          </w:tcPr>
          <w:p w14:paraId="2E4EA05A" w14:textId="54932BCD" w:rsidR="00516385" w:rsidRPr="00516385" w:rsidRDefault="00516385" w:rsidP="001B72E7">
            <w:pPr>
              <w:widowControl w:val="0"/>
              <w:pBdr>
                <w:top w:val="nil"/>
                <w:left w:val="nil"/>
                <w:bottom w:val="nil"/>
                <w:right w:val="nil"/>
                <w:between w:val="nil"/>
              </w:pBdr>
              <w:spacing w:after="0"/>
              <w:ind w:left="57" w:right="57"/>
              <w:jc w:val="center"/>
              <w:rPr>
                <w:rFonts w:ascii="Times New Roman" w:hAnsi="Times New Roman"/>
                <w:i/>
                <w:sz w:val="24"/>
                <w:szCs w:val="24"/>
              </w:rPr>
            </w:pPr>
            <w:r w:rsidRPr="00516385">
              <w:rPr>
                <w:rFonts w:ascii="Times New Roman" w:hAnsi="Times New Roman"/>
                <w:i/>
                <w:sz w:val="24"/>
                <w:szCs w:val="24"/>
              </w:rPr>
              <w:t>3</w:t>
            </w:r>
          </w:p>
        </w:tc>
      </w:tr>
      <w:tr w:rsidR="00516385" w:rsidRPr="00D879C5" w14:paraId="7C0EADB0" w14:textId="77777777" w:rsidTr="00516385">
        <w:trPr>
          <w:trHeight w:val="240"/>
        </w:trPr>
        <w:tc>
          <w:tcPr>
            <w:tcW w:w="798" w:type="pct"/>
            <w:vMerge/>
          </w:tcPr>
          <w:p w14:paraId="24F05055" w14:textId="77777777" w:rsidR="00516385" w:rsidRPr="00516385" w:rsidRDefault="00516385"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3246836E" w14:textId="773C2849" w:rsidR="00516385" w:rsidRPr="00516385" w:rsidRDefault="00516385" w:rsidP="00907BB6">
            <w:pPr>
              <w:spacing w:after="0"/>
              <w:ind w:left="57" w:right="57"/>
              <w:rPr>
                <w:rFonts w:ascii="Times New Roman" w:hAnsi="Times New Roman"/>
                <w:sz w:val="24"/>
                <w:szCs w:val="24"/>
              </w:rPr>
            </w:pPr>
            <w:r w:rsidRPr="00516385">
              <w:rPr>
                <w:rFonts w:ascii="Times New Roman" w:hAnsi="Times New Roman"/>
                <w:b/>
                <w:bCs/>
                <w:sz w:val="24"/>
                <w:szCs w:val="24"/>
              </w:rPr>
              <w:t>Практическая подготовка:</w:t>
            </w:r>
          </w:p>
        </w:tc>
        <w:tc>
          <w:tcPr>
            <w:tcW w:w="360" w:type="pct"/>
          </w:tcPr>
          <w:p w14:paraId="562CCF6D" w14:textId="77777777"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01E78D8" w14:textId="2396B50C" w:rsidR="00516385" w:rsidRPr="00516385" w:rsidRDefault="00516385" w:rsidP="001B72E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516385" w:rsidRPr="00D879C5" w14:paraId="1432135E" w14:textId="77777777" w:rsidTr="00516385">
        <w:trPr>
          <w:trHeight w:val="240"/>
        </w:trPr>
        <w:tc>
          <w:tcPr>
            <w:tcW w:w="798" w:type="pct"/>
            <w:vMerge/>
          </w:tcPr>
          <w:p w14:paraId="5A2A341E" w14:textId="77777777" w:rsidR="00516385" w:rsidRPr="00516385" w:rsidRDefault="00516385" w:rsidP="00907BB6">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3B246ABC" w14:textId="469EF8A7" w:rsidR="00516385" w:rsidRPr="00516385" w:rsidRDefault="00516385" w:rsidP="00E36599">
            <w:pPr>
              <w:tabs>
                <w:tab w:val="left" w:pos="511"/>
              </w:tabs>
              <w:spacing w:after="0"/>
              <w:ind w:left="-60" w:right="57"/>
              <w:rPr>
                <w:rFonts w:ascii="Times New Roman" w:hAnsi="Times New Roman"/>
                <w:sz w:val="24"/>
                <w:szCs w:val="24"/>
              </w:rPr>
            </w:pPr>
            <w:r w:rsidRPr="00516385">
              <w:rPr>
                <w:rFonts w:ascii="Times New Roman" w:hAnsi="Times New Roman"/>
                <w:sz w:val="24"/>
                <w:szCs w:val="24"/>
              </w:rPr>
              <w:t>71-72</w:t>
            </w:r>
          </w:p>
        </w:tc>
        <w:tc>
          <w:tcPr>
            <w:tcW w:w="3057" w:type="pct"/>
            <w:gridSpan w:val="2"/>
          </w:tcPr>
          <w:p w14:paraId="201E546B" w14:textId="09FA1D79" w:rsidR="00516385" w:rsidRPr="00516385" w:rsidRDefault="00516385" w:rsidP="00907BB6">
            <w:pPr>
              <w:spacing w:after="0"/>
              <w:ind w:left="57" w:right="57"/>
              <w:rPr>
                <w:rFonts w:ascii="Times New Roman" w:hAnsi="Times New Roman"/>
                <w:sz w:val="24"/>
                <w:szCs w:val="24"/>
              </w:rPr>
            </w:pPr>
            <w:r w:rsidRPr="00516385">
              <w:rPr>
                <w:rFonts w:ascii="Times New Roman" w:hAnsi="Times New Roman"/>
                <w:b/>
                <w:bCs/>
                <w:sz w:val="24"/>
                <w:szCs w:val="24"/>
              </w:rPr>
              <w:t>Практическая подготовка</w:t>
            </w:r>
            <w:r w:rsidR="001D1752">
              <w:rPr>
                <w:rFonts w:ascii="Times New Roman" w:hAnsi="Times New Roman"/>
                <w:b/>
                <w:bCs/>
                <w:sz w:val="24"/>
                <w:szCs w:val="24"/>
              </w:rPr>
              <w:t>№ 3</w:t>
            </w:r>
            <w:r w:rsidRPr="00516385">
              <w:rPr>
                <w:rFonts w:ascii="Times New Roman" w:hAnsi="Times New Roman"/>
                <w:sz w:val="24"/>
                <w:szCs w:val="24"/>
              </w:rPr>
              <w:t xml:space="preserve">. Виды документов в конкретной специальности. </w:t>
            </w:r>
            <w:r w:rsidR="002111AE" w:rsidRPr="002111AE">
              <w:rPr>
                <w:rFonts w:ascii="Times New Roman" w:hAnsi="Times New Roman" w:cs="Times New Roman"/>
                <w:b/>
                <w:bCs/>
                <w:i/>
                <w:iCs/>
              </w:rPr>
              <w:t>МДК05.01. Способы поиска работы, трудоустройства профессионально-ориентированного содержания</w:t>
            </w:r>
            <w:r w:rsidR="002111AE">
              <w:rPr>
                <w:rFonts w:ascii="Times New Roman" w:hAnsi="Times New Roman" w:cs="Times New Roman"/>
                <w:b/>
                <w:bCs/>
                <w:i/>
                <w:iCs/>
              </w:rPr>
              <w:t>)</w:t>
            </w:r>
          </w:p>
        </w:tc>
        <w:tc>
          <w:tcPr>
            <w:tcW w:w="360" w:type="pct"/>
          </w:tcPr>
          <w:p w14:paraId="588ABB25" w14:textId="77777777"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46994777" w14:textId="5D3A5D92" w:rsidR="00516385" w:rsidRPr="00516385" w:rsidRDefault="00516385"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01577BB9" w14:textId="2D043522" w:rsidR="00516385" w:rsidRPr="00516385" w:rsidRDefault="00516385" w:rsidP="001B72E7">
            <w:pPr>
              <w:widowControl w:val="0"/>
              <w:pBdr>
                <w:top w:val="nil"/>
                <w:left w:val="nil"/>
                <w:bottom w:val="nil"/>
                <w:right w:val="nil"/>
                <w:between w:val="nil"/>
              </w:pBdr>
              <w:spacing w:after="0"/>
              <w:ind w:left="57" w:right="57"/>
              <w:jc w:val="center"/>
              <w:rPr>
                <w:rFonts w:ascii="Times New Roman" w:hAnsi="Times New Roman"/>
              </w:rPr>
            </w:pPr>
            <w:r w:rsidRPr="00516385">
              <w:rPr>
                <w:rFonts w:ascii="Times New Roman" w:hAnsi="Times New Roman"/>
              </w:rPr>
              <w:t>4</w:t>
            </w:r>
          </w:p>
        </w:tc>
      </w:tr>
      <w:tr w:rsidR="001D3E8B" w:rsidRPr="00D879C5" w14:paraId="5C4443A4" w14:textId="77777777" w:rsidTr="002E4A2C">
        <w:trPr>
          <w:trHeight w:val="240"/>
        </w:trPr>
        <w:tc>
          <w:tcPr>
            <w:tcW w:w="4121" w:type="pct"/>
            <w:gridSpan w:val="4"/>
          </w:tcPr>
          <w:p w14:paraId="4AD2795C" w14:textId="458B3FB2" w:rsidR="001D3E8B" w:rsidRPr="00516385" w:rsidRDefault="001D3E8B" w:rsidP="00907BB6">
            <w:pPr>
              <w:widowControl w:val="0"/>
              <w:pBdr>
                <w:top w:val="nil"/>
                <w:left w:val="nil"/>
                <w:bottom w:val="nil"/>
                <w:right w:val="nil"/>
                <w:between w:val="nil"/>
              </w:pBdr>
              <w:spacing w:after="0"/>
              <w:ind w:left="57" w:right="57"/>
              <w:rPr>
                <w:rFonts w:ascii="Times New Roman" w:hAnsi="Times New Roman"/>
                <w:b/>
                <w:sz w:val="24"/>
                <w:szCs w:val="24"/>
                <w:lang w:val="en-US"/>
              </w:rPr>
            </w:pPr>
            <w:r w:rsidRPr="00516385">
              <w:rPr>
                <w:rFonts w:ascii="Times New Roman" w:hAnsi="Times New Roman"/>
                <w:b/>
                <w:sz w:val="24"/>
                <w:szCs w:val="24"/>
              </w:rPr>
              <w:lastRenderedPageBreak/>
              <w:t>Консультации</w:t>
            </w:r>
          </w:p>
        </w:tc>
        <w:tc>
          <w:tcPr>
            <w:tcW w:w="360" w:type="pct"/>
          </w:tcPr>
          <w:p w14:paraId="0786A3CE" w14:textId="44499736" w:rsidR="001D3E8B" w:rsidRPr="00516385" w:rsidRDefault="00D96F53"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12</w:t>
            </w:r>
          </w:p>
        </w:tc>
        <w:tc>
          <w:tcPr>
            <w:tcW w:w="519" w:type="pct"/>
          </w:tcPr>
          <w:p w14:paraId="5346C018"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D879C5" w14:paraId="3B39FDE4" w14:textId="77777777" w:rsidTr="002E4A2C">
        <w:trPr>
          <w:trHeight w:val="240"/>
        </w:trPr>
        <w:tc>
          <w:tcPr>
            <w:tcW w:w="4121" w:type="pct"/>
            <w:gridSpan w:val="4"/>
          </w:tcPr>
          <w:p w14:paraId="601DC89A" w14:textId="7F1F898E" w:rsidR="001D3E8B" w:rsidRPr="00516385" w:rsidRDefault="001D3E8B" w:rsidP="00907BB6">
            <w:pPr>
              <w:widowControl w:val="0"/>
              <w:pBdr>
                <w:top w:val="nil"/>
                <w:left w:val="nil"/>
                <w:bottom w:val="nil"/>
                <w:right w:val="nil"/>
                <w:between w:val="nil"/>
              </w:pBdr>
              <w:spacing w:after="0"/>
              <w:ind w:left="57" w:right="57"/>
              <w:rPr>
                <w:rFonts w:ascii="Times New Roman" w:hAnsi="Times New Roman"/>
                <w:b/>
                <w:sz w:val="24"/>
                <w:szCs w:val="24"/>
              </w:rPr>
            </w:pPr>
            <w:r w:rsidRPr="00516385">
              <w:rPr>
                <w:rFonts w:ascii="Times New Roman" w:hAnsi="Times New Roman"/>
                <w:b/>
                <w:sz w:val="24"/>
                <w:szCs w:val="24"/>
              </w:rPr>
              <w:t>Промежуточная аттестация (Экзамен)</w:t>
            </w:r>
          </w:p>
        </w:tc>
        <w:tc>
          <w:tcPr>
            <w:tcW w:w="360" w:type="pct"/>
          </w:tcPr>
          <w:p w14:paraId="71A59DE9" w14:textId="563AD945" w:rsidR="001D3E8B" w:rsidRPr="00516385" w:rsidRDefault="00D96F53"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519" w:type="pct"/>
          </w:tcPr>
          <w:p w14:paraId="79A7F39E"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D879C5" w14:paraId="55839862" w14:textId="77777777" w:rsidTr="002E4A2C">
        <w:trPr>
          <w:trHeight w:val="20"/>
        </w:trPr>
        <w:tc>
          <w:tcPr>
            <w:tcW w:w="1867" w:type="pct"/>
            <w:gridSpan w:val="3"/>
          </w:tcPr>
          <w:p w14:paraId="0BAC1016" w14:textId="77777777"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p>
        </w:tc>
        <w:tc>
          <w:tcPr>
            <w:tcW w:w="2254" w:type="pct"/>
          </w:tcPr>
          <w:p w14:paraId="3ACDF9A8" w14:textId="5D6F235A" w:rsidR="001D3E8B" w:rsidRPr="00516385" w:rsidRDefault="001D3E8B"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516385">
              <w:rPr>
                <w:rFonts w:ascii="Times New Roman" w:hAnsi="Times New Roman"/>
                <w:b/>
                <w:sz w:val="24"/>
                <w:szCs w:val="24"/>
              </w:rPr>
              <w:t>Всего:</w:t>
            </w:r>
          </w:p>
        </w:tc>
        <w:tc>
          <w:tcPr>
            <w:tcW w:w="360" w:type="pct"/>
          </w:tcPr>
          <w:p w14:paraId="0AEF761B" w14:textId="2977348F" w:rsidR="001D3E8B" w:rsidRPr="00516385" w:rsidRDefault="00D96F53"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90</w:t>
            </w:r>
          </w:p>
        </w:tc>
        <w:tc>
          <w:tcPr>
            <w:tcW w:w="519" w:type="pct"/>
          </w:tcPr>
          <w:p w14:paraId="1F9295A5" w14:textId="77777777" w:rsidR="001D3E8B" w:rsidRPr="00516385" w:rsidRDefault="001D3E8B" w:rsidP="00907BB6">
            <w:pPr>
              <w:widowControl w:val="0"/>
              <w:pBdr>
                <w:top w:val="nil"/>
                <w:left w:val="nil"/>
                <w:bottom w:val="nil"/>
                <w:right w:val="nil"/>
                <w:between w:val="nil"/>
              </w:pBdr>
              <w:spacing w:after="0"/>
              <w:ind w:left="57" w:right="57"/>
              <w:rPr>
                <w:rFonts w:ascii="Times New Roman" w:hAnsi="Times New Roman"/>
                <w:i/>
                <w:sz w:val="24"/>
                <w:szCs w:val="24"/>
              </w:rPr>
            </w:pPr>
          </w:p>
        </w:tc>
      </w:tr>
    </w:tbl>
    <w:p w14:paraId="3479BF58" w14:textId="77777777" w:rsidR="00013F7D" w:rsidRPr="00D879C5" w:rsidRDefault="00013F7D" w:rsidP="00013F7D">
      <w:pPr>
        <w:rPr>
          <w:rFonts w:ascii="Times New Roman" w:hAnsi="Times New Roman"/>
          <w:color w:val="FF0000"/>
        </w:rPr>
      </w:pPr>
      <w:bookmarkStart w:id="1" w:name="_heading=h.17dp8vu" w:colFirst="0" w:colLast="0"/>
      <w:bookmarkEnd w:id="1"/>
    </w:p>
    <w:p w14:paraId="3DAE6158" w14:textId="77777777" w:rsidR="00013F7D" w:rsidRPr="00284A82" w:rsidRDefault="00013F7D" w:rsidP="00013F7D">
      <w:pPr>
        <w:keepNext/>
        <w:keepLines/>
        <w:spacing w:after="0" w:line="240" w:lineRule="auto"/>
        <w:ind w:left="57" w:right="57"/>
        <w:outlineLvl w:val="0"/>
        <w:rPr>
          <w:rFonts w:ascii="Times New Roman" w:hAnsi="Times New Roman"/>
          <w:b/>
          <w:color w:val="000000"/>
          <w:sz w:val="24"/>
          <w:szCs w:val="24"/>
        </w:rPr>
        <w:sectPr w:rsidR="00013F7D" w:rsidRPr="00284A82">
          <w:pgSz w:w="16838" w:h="11906" w:orient="landscape"/>
          <w:pgMar w:top="1701" w:right="1134" w:bottom="851" w:left="1134" w:header="709" w:footer="709" w:gutter="0"/>
          <w:cols w:space="720"/>
        </w:sectPr>
      </w:pPr>
    </w:p>
    <w:p w14:paraId="65D946A8" w14:textId="77777777" w:rsidR="00013F7D" w:rsidRPr="00284A82" w:rsidRDefault="00013F7D" w:rsidP="00013F7D">
      <w:pPr>
        <w:keepNext/>
        <w:keepLines/>
        <w:spacing w:after="0"/>
        <w:ind w:right="57"/>
        <w:jc w:val="center"/>
        <w:outlineLvl w:val="0"/>
        <w:rPr>
          <w:rFonts w:ascii="Times New Roman" w:hAnsi="Times New Roman"/>
          <w:b/>
          <w:sz w:val="28"/>
          <w:szCs w:val="28"/>
        </w:rPr>
      </w:pPr>
      <w:bookmarkStart w:id="2"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2"/>
    </w:p>
    <w:p w14:paraId="5B788521" w14:textId="77777777" w:rsidR="00013F7D" w:rsidRPr="00284A82" w:rsidRDefault="00013F7D" w:rsidP="00013F7D">
      <w:pPr>
        <w:spacing w:after="0"/>
        <w:rPr>
          <w:rFonts w:ascii="Times New Roman" w:hAnsi="Times New Roman"/>
          <w:b/>
          <w:bCs/>
          <w:sz w:val="28"/>
          <w:szCs w:val="28"/>
        </w:rPr>
      </w:pPr>
      <w:bookmarkStart w:id="3" w:name="_heading=h.3rdcrjn"/>
      <w:bookmarkEnd w:id="3"/>
    </w:p>
    <w:p w14:paraId="0C26AD77" w14:textId="77777777" w:rsidR="00907BB6" w:rsidRPr="009F35B6" w:rsidRDefault="00907BB6" w:rsidP="00907BB6">
      <w:pPr>
        <w:pStyle w:val="11"/>
        <w:numPr>
          <w:ilvl w:val="1"/>
          <w:numId w:val="6"/>
        </w:numPr>
        <w:tabs>
          <w:tab w:val="clear" w:pos="0"/>
        </w:tabs>
        <w:spacing w:after="0" w:line="360" w:lineRule="auto"/>
        <w:rPr>
          <w:rFonts w:ascii="Times New Roman" w:hAnsi="Times New Roman"/>
          <w:b/>
          <w:bCs/>
          <w:sz w:val="28"/>
          <w:szCs w:val="28"/>
        </w:rPr>
      </w:pPr>
      <w:r w:rsidRPr="009F35B6">
        <w:rPr>
          <w:rFonts w:ascii="Times New Roman" w:hAnsi="Times New Roman"/>
          <w:b/>
          <w:bCs/>
          <w:sz w:val="28"/>
          <w:szCs w:val="28"/>
        </w:rPr>
        <w:t>Материально-техническое обеспечение</w:t>
      </w:r>
    </w:p>
    <w:p w14:paraId="42D96E12" w14:textId="77777777" w:rsidR="00907BB6" w:rsidRPr="009F35B6" w:rsidRDefault="00907BB6" w:rsidP="00907BB6">
      <w:pPr>
        <w:pStyle w:val="11"/>
        <w:spacing w:after="0" w:line="360" w:lineRule="auto"/>
        <w:rPr>
          <w:rFonts w:ascii="Times New Roman" w:hAnsi="Times New Roman"/>
          <w:sz w:val="28"/>
          <w:szCs w:val="28"/>
        </w:rPr>
      </w:pPr>
      <w:r w:rsidRPr="009F35B6">
        <w:rPr>
          <w:rFonts w:ascii="Times New Roman" w:hAnsi="Times New Roman"/>
          <w:sz w:val="28"/>
          <w:szCs w:val="28"/>
        </w:rPr>
        <w:t>В состав учебно-методического и материально-технического обеспечения программы учебной дисциплины «Русский язык» входят:</w:t>
      </w:r>
    </w:p>
    <w:p w14:paraId="2A607917" w14:textId="77777777" w:rsidR="00907BB6" w:rsidRPr="009F35B6" w:rsidRDefault="00907BB6" w:rsidP="00907BB6">
      <w:pPr>
        <w:pStyle w:val="11"/>
        <w:spacing w:after="0" w:line="360" w:lineRule="auto"/>
        <w:rPr>
          <w:rFonts w:ascii="Times New Roman" w:hAnsi="Times New Roman"/>
          <w:bCs/>
          <w:sz w:val="28"/>
          <w:szCs w:val="28"/>
        </w:rPr>
      </w:pPr>
    </w:p>
    <w:p w14:paraId="521224F2" w14:textId="77777777" w:rsidR="00907BB6" w:rsidRPr="009F35B6" w:rsidRDefault="00907BB6" w:rsidP="00907BB6">
      <w:pPr>
        <w:pStyle w:val="11"/>
        <w:spacing w:after="0" w:line="360" w:lineRule="auto"/>
        <w:rPr>
          <w:rFonts w:ascii="Times New Roman" w:hAnsi="Times New Roman"/>
          <w:bCs/>
          <w:sz w:val="28"/>
          <w:szCs w:val="28"/>
        </w:rPr>
      </w:pPr>
      <w:r w:rsidRPr="009F35B6">
        <w:rPr>
          <w:rFonts w:ascii="Times New Roman" w:hAnsi="Times New Roman"/>
          <w:b/>
          <w:bCs/>
          <w:sz w:val="28"/>
          <w:szCs w:val="28"/>
        </w:rPr>
        <w:t>Оборудование учебного кабинета:</w:t>
      </w:r>
    </w:p>
    <w:p w14:paraId="1D203D98" w14:textId="77777777" w:rsidR="00907BB6" w:rsidRPr="009F35B6" w:rsidRDefault="00907BB6" w:rsidP="00907BB6">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посадочные места для обучающихся;</w:t>
      </w:r>
    </w:p>
    <w:p w14:paraId="78E7B659" w14:textId="77777777" w:rsidR="00907BB6" w:rsidRPr="009F35B6" w:rsidRDefault="00907BB6" w:rsidP="00907BB6">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многофункциональный комплекс преподавателя;</w:t>
      </w:r>
    </w:p>
    <w:p w14:paraId="6C4B7522" w14:textId="77777777" w:rsidR="00907BB6" w:rsidRPr="009F35B6" w:rsidRDefault="00907BB6" w:rsidP="00907BB6">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наглядные пособия (комплекты учебных таблиц, плакатов, правил, рекомендаций по написанию сочинений, портретов выдающихся ученых-филологов и др.);</w:t>
      </w:r>
    </w:p>
    <w:p w14:paraId="25D97C7C" w14:textId="77777777" w:rsidR="00907BB6" w:rsidRPr="009F35B6" w:rsidRDefault="00907BB6" w:rsidP="00907BB6">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видеодемонстрации.</w:t>
      </w:r>
    </w:p>
    <w:p w14:paraId="23896083" w14:textId="77777777" w:rsidR="00907BB6" w:rsidRPr="009F35B6" w:rsidRDefault="00907BB6" w:rsidP="00907BB6">
      <w:pPr>
        <w:pStyle w:val="11"/>
        <w:spacing w:after="0" w:line="360" w:lineRule="auto"/>
        <w:rPr>
          <w:rFonts w:ascii="Times New Roman" w:hAnsi="Times New Roman"/>
          <w:b/>
          <w:bCs/>
          <w:sz w:val="28"/>
          <w:szCs w:val="28"/>
        </w:rPr>
      </w:pPr>
    </w:p>
    <w:p w14:paraId="684855A8" w14:textId="77777777" w:rsidR="00907BB6" w:rsidRPr="009F35B6" w:rsidRDefault="00907BB6" w:rsidP="00907BB6">
      <w:pPr>
        <w:pStyle w:val="11"/>
        <w:spacing w:after="0" w:line="360" w:lineRule="auto"/>
        <w:rPr>
          <w:rFonts w:ascii="Times New Roman" w:hAnsi="Times New Roman"/>
          <w:b/>
          <w:bCs/>
          <w:sz w:val="28"/>
          <w:szCs w:val="28"/>
        </w:rPr>
      </w:pPr>
      <w:r w:rsidRPr="009F35B6">
        <w:rPr>
          <w:rFonts w:ascii="Times New Roman" w:hAnsi="Times New Roman"/>
          <w:b/>
          <w:bCs/>
          <w:sz w:val="28"/>
          <w:szCs w:val="28"/>
        </w:rPr>
        <w:t xml:space="preserve">Технические средства обучения: </w:t>
      </w:r>
    </w:p>
    <w:p w14:paraId="3A0B0697" w14:textId="77777777" w:rsidR="00907BB6" w:rsidRPr="009F35B6" w:rsidRDefault="00907BB6" w:rsidP="00907BB6">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компьютеры;</w:t>
      </w:r>
    </w:p>
    <w:p w14:paraId="5408B2A9" w14:textId="77777777" w:rsidR="00907BB6" w:rsidRPr="009F35B6" w:rsidRDefault="00907BB6" w:rsidP="00907BB6">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мультимедиа;</w:t>
      </w:r>
    </w:p>
    <w:p w14:paraId="6CBAD522" w14:textId="77777777" w:rsidR="00907BB6" w:rsidRPr="009F35B6" w:rsidRDefault="00907BB6" w:rsidP="00907BB6">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локальная сеть кабинета, интернет;</w:t>
      </w:r>
    </w:p>
    <w:p w14:paraId="568F6E17" w14:textId="77777777" w:rsidR="00907BB6" w:rsidRPr="009F35B6" w:rsidRDefault="00907BB6" w:rsidP="00907BB6">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периферийное оборудование и оргтехника.</w:t>
      </w:r>
    </w:p>
    <w:p w14:paraId="577F4232" w14:textId="77777777" w:rsidR="00907BB6" w:rsidRPr="00284A82" w:rsidRDefault="00907BB6" w:rsidP="00907BB6">
      <w:pPr>
        <w:pStyle w:val="11"/>
        <w:spacing w:after="0"/>
        <w:rPr>
          <w:rFonts w:ascii="Times New Roman" w:hAnsi="Times New Roman" w:cs="Times New Roman"/>
          <w:sz w:val="28"/>
          <w:szCs w:val="28"/>
        </w:rPr>
      </w:pPr>
    </w:p>
    <w:p w14:paraId="481B49D6" w14:textId="77777777" w:rsidR="00907BB6" w:rsidRPr="00284A82" w:rsidRDefault="00907BB6" w:rsidP="00907BB6">
      <w:pPr>
        <w:pStyle w:val="11"/>
        <w:spacing w:after="0"/>
        <w:rPr>
          <w:rFonts w:ascii="Times New Roman" w:hAnsi="Times New Roman" w:cs="Times New Roman"/>
          <w:b/>
          <w:color w:val="000000"/>
          <w:sz w:val="28"/>
          <w:szCs w:val="28"/>
        </w:rPr>
      </w:pPr>
      <w:bookmarkStart w:id="4" w:name="_heading=h.26in1rg"/>
      <w:bookmarkEnd w:id="4"/>
      <w:r w:rsidRPr="00284A82">
        <w:rPr>
          <w:rFonts w:ascii="Times New Roman" w:hAnsi="Times New Roman" w:cs="Times New Roman"/>
          <w:b/>
          <w:color w:val="000000"/>
          <w:sz w:val="28"/>
          <w:szCs w:val="28"/>
        </w:rPr>
        <w:t>3.2. Информационное обеспечение обучения</w:t>
      </w:r>
    </w:p>
    <w:p w14:paraId="59EC7021" w14:textId="77777777" w:rsidR="00907BB6" w:rsidRPr="00284A82"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5E969693" w14:textId="77777777" w:rsidR="00907BB6" w:rsidRPr="009F35B6"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bCs/>
          <w:color w:val="000000"/>
          <w:sz w:val="28"/>
          <w:szCs w:val="28"/>
        </w:rPr>
      </w:pPr>
      <w:r w:rsidRPr="009F35B6">
        <w:rPr>
          <w:rFonts w:ascii="Times New Roman" w:hAnsi="Times New Roman" w:cs="Times New Roman"/>
          <w:b/>
          <w:bCs/>
          <w:color w:val="000000"/>
          <w:sz w:val="28"/>
          <w:szCs w:val="28"/>
        </w:rPr>
        <w:t>3.2.1. Основные печатные издания</w:t>
      </w:r>
    </w:p>
    <w:p w14:paraId="521B7784" w14:textId="77777777" w:rsidR="00907BB6" w:rsidRPr="00E164A7"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sz w:val="28"/>
          <w:szCs w:val="28"/>
        </w:rPr>
      </w:pPr>
    </w:p>
    <w:p w14:paraId="02C4F54C" w14:textId="77777777" w:rsidR="00907BB6" w:rsidRPr="00E164A7"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8"/>
          <w:szCs w:val="28"/>
        </w:rPr>
      </w:pPr>
      <w:r w:rsidRPr="00E164A7">
        <w:rPr>
          <w:rFonts w:ascii="Times New Roman" w:hAnsi="Times New Roman" w:cs="Times New Roman"/>
          <w:sz w:val="28"/>
          <w:szCs w:val="28"/>
        </w:rPr>
        <w:t xml:space="preserve">1. Рудяков А.Н., Фролова Т.Я., Маркина-Гурджи М.Г. и другие Русский язык. Базовый уровень. Учебник для СПО. В 2 частях. Ч. 1  АО «Издательство «Просвещение». 2024 </w:t>
      </w:r>
    </w:p>
    <w:p w14:paraId="59031F21" w14:textId="77777777" w:rsidR="00907BB6" w:rsidRPr="00E164A7"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8"/>
          <w:szCs w:val="28"/>
        </w:rPr>
      </w:pPr>
      <w:r w:rsidRPr="00E164A7">
        <w:rPr>
          <w:rFonts w:ascii="Times New Roman" w:hAnsi="Times New Roman" w:cs="Times New Roman"/>
          <w:sz w:val="28"/>
          <w:szCs w:val="28"/>
        </w:rPr>
        <w:t>2. Рудяков А.Н., Фролова Т.Я., Маркина-Гурджи М.Г. и другие Русский язык. Базовый уровень. Учебник для СПО. В 2 частях. Ч. 2 АО «Издательство «Просвещение» 2024</w:t>
      </w:r>
    </w:p>
    <w:p w14:paraId="67CE0982" w14:textId="77777777" w:rsidR="00907BB6" w:rsidRPr="00E164A7"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bCs/>
          <w:color w:val="000000"/>
          <w:sz w:val="28"/>
          <w:szCs w:val="28"/>
        </w:rPr>
      </w:pPr>
      <w:r w:rsidRPr="00E164A7">
        <w:rPr>
          <w:rFonts w:ascii="Times New Roman" w:hAnsi="Times New Roman" w:cs="Times New Roman"/>
          <w:sz w:val="28"/>
          <w:szCs w:val="28"/>
        </w:rPr>
        <w:t>3. Малявина Т.П. Русский язык. Базовый уровень. Практикум. Учебное пособие для СПО АО «Издательство «Просвещение». 2024</w:t>
      </w:r>
    </w:p>
    <w:p w14:paraId="664FACDF" w14:textId="77777777" w:rsidR="00907BB6" w:rsidRPr="00E164A7" w:rsidRDefault="00907BB6" w:rsidP="0090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sz w:val="28"/>
          <w:szCs w:val="28"/>
        </w:rPr>
      </w:pPr>
    </w:p>
    <w:p w14:paraId="19A7CF64" w14:textId="77777777" w:rsidR="00907BB6" w:rsidRPr="00E164A7" w:rsidRDefault="00907BB6" w:rsidP="00907BB6">
      <w:pPr>
        <w:ind w:left="360" w:hanging="360"/>
        <w:contextualSpacing/>
        <w:jc w:val="both"/>
        <w:rPr>
          <w:rFonts w:ascii="Times New Roman" w:hAnsi="Times New Roman" w:cs="Times New Roman"/>
          <w:sz w:val="28"/>
          <w:szCs w:val="28"/>
        </w:rPr>
      </w:pPr>
      <w:r w:rsidRPr="00E164A7">
        <w:rPr>
          <w:rFonts w:ascii="Times New Roman" w:hAnsi="Times New Roman" w:cs="Times New Roman"/>
          <w:sz w:val="28"/>
          <w:szCs w:val="28"/>
        </w:rPr>
        <w:t xml:space="preserve">Электронные учебные издания: </w:t>
      </w:r>
    </w:p>
    <w:p w14:paraId="55CBE3C7" w14:textId="77777777" w:rsidR="00907BB6" w:rsidRPr="00E164A7" w:rsidRDefault="00907BB6" w:rsidP="00907BB6">
      <w:pPr>
        <w:ind w:left="360" w:hanging="360"/>
        <w:contextualSpacing/>
        <w:jc w:val="both"/>
        <w:rPr>
          <w:rFonts w:ascii="Times New Roman" w:hAnsi="Times New Roman" w:cs="Times New Roman"/>
          <w:iCs/>
          <w:color w:val="000000"/>
          <w:spacing w:val="-1"/>
          <w:sz w:val="28"/>
          <w:szCs w:val="28"/>
        </w:rPr>
      </w:pPr>
      <w:r w:rsidRPr="00E164A7">
        <w:rPr>
          <w:rFonts w:ascii="Times New Roman" w:hAnsi="Times New Roman" w:cs="Times New Roman"/>
          <w:iCs/>
          <w:color w:val="000000"/>
          <w:spacing w:val="-1"/>
          <w:sz w:val="28"/>
          <w:szCs w:val="28"/>
        </w:rPr>
        <w:t xml:space="preserve">1. ЭОР: Русский язык 10 класс, учебный онлайн-курс для 10 класса. Срок действия до 15.06.2028 Режим доступа </w:t>
      </w:r>
      <w:hyperlink r:id="rId9" w:history="1">
        <w:r w:rsidRPr="00E164A7">
          <w:rPr>
            <w:rStyle w:val="ae"/>
            <w:rFonts w:ascii="Times New Roman" w:hAnsi="Times New Roman" w:cs="Times New Roman"/>
            <w:iCs/>
            <w:spacing w:val="-1"/>
            <w:sz w:val="28"/>
            <w:szCs w:val="28"/>
          </w:rPr>
          <w:t>https://prosv.ru/articles/teachers/?targetPages=all</w:t>
        </w:r>
      </w:hyperlink>
    </w:p>
    <w:p w14:paraId="09EE28D5" w14:textId="77777777" w:rsidR="00907BB6" w:rsidRPr="00E164A7" w:rsidRDefault="00907BB6" w:rsidP="00907BB6">
      <w:pPr>
        <w:ind w:left="284" w:hanging="284"/>
        <w:contextualSpacing/>
        <w:jc w:val="both"/>
        <w:rPr>
          <w:rFonts w:ascii="Times New Roman" w:hAnsi="Times New Roman" w:cs="Times New Roman"/>
          <w:iCs/>
          <w:color w:val="000000"/>
          <w:spacing w:val="-1"/>
          <w:sz w:val="28"/>
          <w:szCs w:val="28"/>
        </w:rPr>
      </w:pPr>
      <w:r w:rsidRPr="00E164A7">
        <w:rPr>
          <w:rFonts w:ascii="Times New Roman" w:hAnsi="Times New Roman" w:cs="Times New Roman"/>
          <w:iCs/>
          <w:color w:val="000000"/>
          <w:spacing w:val="-1"/>
          <w:sz w:val="28"/>
          <w:szCs w:val="28"/>
        </w:rPr>
        <w:lastRenderedPageBreak/>
        <w:t xml:space="preserve">2. ЭОР: Русский язык 11 класс, учебный онлайн-курс для 11 класса. Срок действия до 15.06.2028 Режим доступа </w:t>
      </w:r>
      <w:hyperlink r:id="rId10" w:history="1">
        <w:r w:rsidRPr="00E164A7">
          <w:rPr>
            <w:rStyle w:val="ae"/>
            <w:rFonts w:ascii="Times New Roman" w:hAnsi="Times New Roman" w:cs="Times New Roman"/>
            <w:iCs/>
            <w:spacing w:val="-1"/>
            <w:sz w:val="28"/>
            <w:szCs w:val="28"/>
          </w:rPr>
          <w:t>https://prosv.ru/articles/teachers/?targetPages=all</w:t>
        </w:r>
      </w:hyperlink>
    </w:p>
    <w:p w14:paraId="10A11733" w14:textId="77777777" w:rsidR="00907BB6" w:rsidRPr="00E164A7" w:rsidRDefault="00907BB6" w:rsidP="00907BB6">
      <w:pPr>
        <w:ind w:left="360" w:hanging="360"/>
        <w:contextualSpacing/>
        <w:jc w:val="both"/>
        <w:rPr>
          <w:b/>
          <w:iCs/>
          <w:color w:val="000000"/>
          <w:spacing w:val="-1"/>
          <w:sz w:val="28"/>
          <w:szCs w:val="28"/>
        </w:rPr>
      </w:pPr>
    </w:p>
    <w:p w14:paraId="0F03AC43" w14:textId="77777777" w:rsidR="00907BB6" w:rsidRPr="00E164A7" w:rsidRDefault="00907BB6" w:rsidP="00907BB6">
      <w:pPr>
        <w:ind w:left="360" w:hanging="360"/>
        <w:contextualSpacing/>
        <w:jc w:val="both"/>
        <w:rPr>
          <w:b/>
          <w:iCs/>
          <w:color w:val="000000"/>
          <w:spacing w:val="-1"/>
          <w:sz w:val="28"/>
          <w:szCs w:val="28"/>
        </w:rPr>
      </w:pPr>
    </w:p>
    <w:p w14:paraId="1AF44AAD" w14:textId="77777777" w:rsidR="00907BB6" w:rsidRPr="00E164A7" w:rsidRDefault="00907BB6" w:rsidP="00907BB6">
      <w:pPr>
        <w:ind w:left="360" w:hanging="360"/>
        <w:contextualSpacing/>
        <w:jc w:val="both"/>
        <w:rPr>
          <w:rFonts w:ascii="Times New Roman" w:hAnsi="Times New Roman" w:cs="Times New Roman"/>
          <w:b/>
          <w:iCs/>
          <w:color w:val="000000"/>
          <w:spacing w:val="-1"/>
          <w:sz w:val="28"/>
          <w:szCs w:val="28"/>
        </w:rPr>
      </w:pPr>
      <w:r w:rsidRPr="00E164A7">
        <w:rPr>
          <w:rFonts w:ascii="Times New Roman" w:hAnsi="Times New Roman" w:cs="Times New Roman"/>
          <w:b/>
          <w:iCs/>
          <w:color w:val="000000"/>
          <w:spacing w:val="-1"/>
          <w:sz w:val="28"/>
          <w:szCs w:val="28"/>
        </w:rPr>
        <w:t>3.2.2. Дополнительная литература</w:t>
      </w:r>
    </w:p>
    <w:p w14:paraId="28E19B80" w14:textId="77777777" w:rsidR="00907BB6" w:rsidRPr="00E164A7" w:rsidRDefault="00907BB6" w:rsidP="00907BB6">
      <w:pPr>
        <w:numPr>
          <w:ilvl w:val="0"/>
          <w:numId w:val="10"/>
        </w:numPr>
        <w:spacing w:after="0" w:line="240" w:lineRule="auto"/>
        <w:ind w:left="851" w:hanging="851"/>
        <w:jc w:val="both"/>
        <w:rPr>
          <w:rFonts w:ascii="Times New Roman" w:hAnsi="Times New Roman" w:cs="Times New Roman"/>
          <w:sz w:val="28"/>
          <w:szCs w:val="28"/>
        </w:rPr>
      </w:pPr>
      <w:r w:rsidRPr="00E164A7">
        <w:rPr>
          <w:rFonts w:ascii="Times New Roman" w:hAnsi="Times New Roman" w:cs="Times New Roman"/>
          <w:sz w:val="28"/>
          <w:szCs w:val="28"/>
        </w:rPr>
        <w:t>Антонова Е.С., Воителева Т.М., «Русский язык и культура речи», 10–11 кл., М., «Академия», 2024</w:t>
      </w:r>
    </w:p>
    <w:p w14:paraId="7217505E"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Греков В.Ф., Крючков С.Е., Чешко Л.А. «Русский язык», 10-11 кл, М., Просвещение, 2020</w:t>
      </w:r>
    </w:p>
    <w:p w14:paraId="0373224F"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Власенков А.И., Рыбченкова Л.М. Русский язык: Грамматика. Текст. Стили речи. Учебник для 10-11 кл. общеобразов. учрежд. – М., 2022</w:t>
      </w:r>
    </w:p>
    <w:p w14:paraId="72F7E36C"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Готовимся к единому государственному экзамену / Вакурова О.Ф., Львова С.И., Цыбулько И.П. – М. 2020,2021,2022,2023,2024.</w:t>
      </w:r>
    </w:p>
    <w:p w14:paraId="2ADCA550"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Культура русской речи. / Под ред. Проф. Л.К. Граудиной и Е.Н. Ширяева. – М., 2000.</w:t>
      </w:r>
    </w:p>
    <w:p w14:paraId="6DBECA4C"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Культура устной и письменной речи делового человека: Справочник. Практикум. – М., 2001.</w:t>
      </w:r>
    </w:p>
    <w:p w14:paraId="4B63B673" w14:textId="77777777" w:rsidR="00907BB6" w:rsidRPr="00E164A7" w:rsidRDefault="00907BB6" w:rsidP="00907BB6">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Розенталь Д.Э. Справочник по русскому языку. Практическая стилистика. – М., 2004.</w:t>
      </w:r>
    </w:p>
    <w:p w14:paraId="64DED9C1" w14:textId="77777777" w:rsidR="00C16FCD" w:rsidRDefault="00C16FCD" w:rsidP="00907BB6">
      <w:pPr>
        <w:pStyle w:val="ac"/>
        <w:spacing w:beforeAutospacing="0" w:afterAutospacing="0"/>
        <w:rPr>
          <w:sz w:val="28"/>
          <w:szCs w:val="28"/>
        </w:rPr>
      </w:pPr>
    </w:p>
    <w:p w14:paraId="4B5B48E5" w14:textId="77777777" w:rsidR="00907BB6" w:rsidRPr="00E164A7" w:rsidRDefault="00907BB6" w:rsidP="00907BB6">
      <w:pPr>
        <w:pStyle w:val="ac"/>
        <w:spacing w:beforeAutospacing="0" w:afterAutospacing="0"/>
        <w:rPr>
          <w:sz w:val="28"/>
          <w:szCs w:val="28"/>
        </w:rPr>
      </w:pPr>
      <w:r w:rsidRPr="00E164A7">
        <w:rPr>
          <w:sz w:val="28"/>
          <w:szCs w:val="28"/>
        </w:rPr>
        <w:t>Интернет – ресурсы</w:t>
      </w:r>
    </w:p>
    <w:p w14:paraId="08086158" w14:textId="77777777" w:rsidR="00907BB6" w:rsidRPr="00E164A7" w:rsidRDefault="00907BB6" w:rsidP="00907BB6">
      <w:pPr>
        <w:pStyle w:val="2"/>
        <w:shd w:val="clear" w:color="auto" w:fill="auto"/>
        <w:tabs>
          <w:tab w:val="left" w:pos="1010"/>
        </w:tabs>
        <w:spacing w:line="240" w:lineRule="auto"/>
        <w:ind w:firstLine="0"/>
        <w:jc w:val="both"/>
        <w:rPr>
          <w:rFonts w:ascii="Times New Roman" w:hAnsi="Times New Roman" w:cs="Times New Roman"/>
          <w:sz w:val="28"/>
          <w:szCs w:val="28"/>
        </w:rPr>
      </w:pPr>
      <w:hyperlink r:id="rId11">
        <w:r w:rsidRPr="00E164A7">
          <w:rPr>
            <w:rFonts w:ascii="Times New Roman" w:hAnsi="Times New Roman" w:cs="Times New Roman"/>
            <w:sz w:val="28"/>
            <w:szCs w:val="28"/>
          </w:rPr>
          <w:t>https://ibooks.ru/</w:t>
        </w:r>
      </w:hyperlink>
    </w:p>
    <w:p w14:paraId="448B32E0" w14:textId="77777777" w:rsidR="00907BB6" w:rsidRPr="00E164A7" w:rsidRDefault="00907BB6" w:rsidP="00907BB6">
      <w:pPr>
        <w:pStyle w:val="2"/>
        <w:shd w:val="clear" w:color="auto" w:fill="auto"/>
        <w:tabs>
          <w:tab w:val="left" w:pos="1010"/>
        </w:tabs>
        <w:spacing w:line="240" w:lineRule="auto"/>
        <w:ind w:firstLine="0"/>
        <w:jc w:val="both"/>
        <w:rPr>
          <w:rFonts w:ascii="Times New Roman" w:hAnsi="Times New Roman" w:cs="Times New Roman"/>
          <w:sz w:val="28"/>
          <w:szCs w:val="28"/>
        </w:rPr>
      </w:pPr>
      <w:hyperlink r:id="rId12" w:history="1">
        <w:r w:rsidRPr="00E164A7">
          <w:rPr>
            <w:rStyle w:val="ae"/>
            <w:rFonts w:ascii="Times New Roman" w:hAnsi="Times New Roman" w:cs="Times New Roman"/>
            <w:sz w:val="28"/>
            <w:szCs w:val="28"/>
          </w:rPr>
          <w:t>https://rusneb.ru/</w:t>
        </w:r>
      </w:hyperlink>
    </w:p>
    <w:p w14:paraId="2B2BA746" w14:textId="77777777" w:rsidR="00907BB6" w:rsidRPr="00E164A7" w:rsidRDefault="00907BB6" w:rsidP="00907BB6">
      <w:pPr>
        <w:pStyle w:val="ac"/>
        <w:spacing w:beforeAutospacing="0" w:afterAutospacing="0"/>
        <w:rPr>
          <w:sz w:val="28"/>
          <w:szCs w:val="28"/>
        </w:rPr>
      </w:pPr>
      <w:hyperlink r:id="rId13" w:history="1">
        <w:r w:rsidRPr="00E164A7">
          <w:rPr>
            <w:rStyle w:val="ae"/>
            <w:sz w:val="28"/>
            <w:szCs w:val="28"/>
          </w:rPr>
          <w:t>https://znanium.ru/</w:t>
        </w:r>
      </w:hyperlink>
    </w:p>
    <w:p w14:paraId="44BCF17C" w14:textId="77777777" w:rsidR="00907BB6" w:rsidRPr="00E164A7" w:rsidRDefault="00907BB6" w:rsidP="00907BB6">
      <w:pPr>
        <w:pStyle w:val="ac"/>
        <w:spacing w:beforeAutospacing="0" w:afterAutospacing="0"/>
        <w:rPr>
          <w:sz w:val="28"/>
          <w:szCs w:val="28"/>
        </w:rPr>
      </w:pPr>
      <w:hyperlink r:id="rId14" w:history="1">
        <w:r w:rsidRPr="00E164A7">
          <w:rPr>
            <w:rStyle w:val="ae"/>
            <w:sz w:val="28"/>
            <w:szCs w:val="28"/>
          </w:rPr>
          <w:t>https://www.uchportal.ru/</w:t>
        </w:r>
      </w:hyperlink>
    </w:p>
    <w:p w14:paraId="1F88FFB6" w14:textId="77777777" w:rsidR="00907BB6" w:rsidRPr="00E164A7" w:rsidRDefault="00907BB6" w:rsidP="00907BB6">
      <w:pPr>
        <w:pStyle w:val="ac"/>
        <w:spacing w:beforeAutospacing="0" w:afterAutospacing="0"/>
        <w:rPr>
          <w:sz w:val="28"/>
          <w:szCs w:val="28"/>
        </w:rPr>
      </w:pPr>
      <w:hyperlink r:id="rId15" w:history="1">
        <w:r w:rsidRPr="00E164A7">
          <w:rPr>
            <w:rStyle w:val="ae"/>
            <w:sz w:val="28"/>
            <w:szCs w:val="28"/>
          </w:rPr>
          <w:t>https://pedsovet.org/</w:t>
        </w:r>
      </w:hyperlink>
    </w:p>
    <w:p w14:paraId="65C69E8A" w14:textId="77777777" w:rsidR="00907BB6" w:rsidRPr="00E164A7" w:rsidRDefault="00907BB6" w:rsidP="00907BB6">
      <w:pPr>
        <w:pStyle w:val="aa"/>
        <w:spacing w:after="0" w:line="240" w:lineRule="auto"/>
        <w:ind w:left="142"/>
        <w:jc w:val="both"/>
        <w:rPr>
          <w:rFonts w:ascii="Times New Roman" w:hAnsi="Times New Roman" w:cs="Times New Roman"/>
          <w:sz w:val="28"/>
          <w:szCs w:val="28"/>
        </w:rPr>
      </w:pPr>
    </w:p>
    <w:p w14:paraId="0FBD0188" w14:textId="77777777" w:rsidR="00907BB6" w:rsidRPr="00284A82" w:rsidRDefault="00907BB6" w:rsidP="00907BB6">
      <w:pPr>
        <w:rPr>
          <w:rFonts w:ascii="Times New Roman" w:hAnsi="Times New Roman"/>
          <w:b/>
          <w:color w:val="000000"/>
          <w:sz w:val="24"/>
          <w:szCs w:val="24"/>
        </w:rPr>
        <w:sectPr w:rsidR="00907BB6" w:rsidRPr="00284A82" w:rsidSect="00907BB6">
          <w:pgSz w:w="11906" w:h="16838"/>
          <w:pgMar w:top="1134" w:right="851" w:bottom="1134" w:left="1701" w:header="709" w:footer="709" w:gutter="0"/>
          <w:cols w:space="720"/>
          <w:docGrid w:linePitch="299"/>
        </w:sectPr>
      </w:pPr>
    </w:p>
    <w:p w14:paraId="2AEA566D" w14:textId="77777777" w:rsidR="002D351B" w:rsidRPr="00E164A7" w:rsidRDefault="002D351B" w:rsidP="002D351B">
      <w:pPr>
        <w:pStyle w:val="aa"/>
        <w:spacing w:after="0" w:line="240" w:lineRule="auto"/>
        <w:ind w:left="142"/>
        <w:jc w:val="both"/>
        <w:rPr>
          <w:rFonts w:ascii="Times New Roman" w:hAnsi="Times New Roman" w:cs="Times New Roman"/>
          <w:sz w:val="28"/>
          <w:szCs w:val="28"/>
        </w:rPr>
      </w:pPr>
    </w:p>
    <w:p w14:paraId="5AC4F86A" w14:textId="77777777" w:rsidR="00013F7D" w:rsidRPr="00284A82" w:rsidRDefault="00013F7D" w:rsidP="00013F7D">
      <w:pPr>
        <w:pStyle w:val="1"/>
        <w:jc w:val="center"/>
        <w:rPr>
          <w:rFonts w:ascii="Times New Roman" w:hAnsi="Times New Roman" w:cs="Times New Roman"/>
          <w:b/>
          <w:bCs/>
          <w:color w:val="auto"/>
          <w:sz w:val="28"/>
          <w:szCs w:val="28"/>
        </w:rPr>
      </w:pPr>
      <w:bookmarkStart w:id="5" w:name="_Toc124938102"/>
      <w:r w:rsidRPr="00284A82">
        <w:rPr>
          <w:rFonts w:ascii="Times New Roman" w:hAnsi="Times New Roman" w:cs="Times New Roman"/>
          <w:b/>
          <w:bCs/>
          <w:color w:val="auto"/>
          <w:sz w:val="28"/>
          <w:szCs w:val="28"/>
        </w:rPr>
        <w:t>4. Контроль и оценка результатов освоения общеобразовательной дисциплины</w:t>
      </w:r>
      <w:bookmarkEnd w:id="5"/>
    </w:p>
    <w:p w14:paraId="517ADEE9" w14:textId="77777777" w:rsidR="00013F7D" w:rsidRPr="00284A82" w:rsidRDefault="00013F7D" w:rsidP="00013F7D">
      <w:pPr>
        <w:spacing w:after="0" w:line="240" w:lineRule="auto"/>
        <w:ind w:left="57" w:right="57" w:firstLine="720"/>
        <w:rPr>
          <w:rFonts w:ascii="Times New Roman" w:hAnsi="Times New Roman"/>
          <w:sz w:val="24"/>
          <w:szCs w:val="24"/>
        </w:rPr>
      </w:pPr>
    </w:p>
    <w:p w14:paraId="71C679C4" w14:textId="77777777" w:rsidR="00013F7D" w:rsidRPr="00284A82" w:rsidRDefault="00013F7D" w:rsidP="00013F7D">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663A4E56" w14:textId="77777777" w:rsidR="00013F7D" w:rsidRPr="00284A82" w:rsidRDefault="00013F7D" w:rsidP="00013F7D">
      <w:pPr>
        <w:spacing w:after="0"/>
        <w:rPr>
          <w:rFonts w:ascii="Times New Roman" w:hAnsi="Times New Roman"/>
          <w:b/>
          <w:color w:val="000000"/>
          <w:sz w:val="24"/>
          <w:szCs w:val="24"/>
        </w:rPr>
      </w:pPr>
      <w:bookmarkStart w:id="6" w:name="_heading=h.spemoyubmuqa"/>
      <w:bookmarkStart w:id="7" w:name="_heading=h.ttdm4dndmstw"/>
      <w:bookmarkEnd w:id="6"/>
      <w:bookmarkEnd w:id="7"/>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29"/>
        <w:gridCol w:w="3355"/>
      </w:tblGrid>
      <w:tr w:rsidR="00013F7D" w:rsidRPr="00284A82" w14:paraId="7C9D8B1E" w14:textId="77777777" w:rsidTr="00F53DD2">
        <w:trPr>
          <w:jc w:val="center"/>
        </w:trPr>
        <w:tc>
          <w:tcPr>
            <w:tcW w:w="1584" w:type="pct"/>
            <w:tcBorders>
              <w:top w:val="single" w:sz="4" w:space="0" w:color="000000"/>
              <w:left w:val="single" w:sz="4" w:space="0" w:color="000000"/>
              <w:bottom w:val="single" w:sz="4" w:space="0" w:color="000000"/>
              <w:right w:val="single" w:sz="4" w:space="0" w:color="000000"/>
            </w:tcBorders>
            <w:hideMark/>
          </w:tcPr>
          <w:p w14:paraId="65DC1614" w14:textId="77777777" w:rsidR="00013F7D" w:rsidRPr="00284A82" w:rsidRDefault="00013F7D" w:rsidP="00907BB6">
            <w:pPr>
              <w:spacing w:after="0"/>
              <w:ind w:left="57" w:right="57"/>
              <w:jc w:val="center"/>
              <w:rPr>
                <w:rFonts w:ascii="Times New Roman" w:hAnsi="Times New Roman"/>
                <w:b/>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4747D921" w14:textId="77777777" w:rsidR="00013F7D" w:rsidRPr="00284A82" w:rsidRDefault="00013F7D" w:rsidP="00907BB6">
            <w:pPr>
              <w:spacing w:after="0"/>
              <w:ind w:left="57" w:right="57"/>
              <w:jc w:val="center"/>
              <w:rPr>
                <w:rFonts w:ascii="Times New Roman" w:hAnsi="Times New Roman"/>
                <w:b/>
              </w:rPr>
            </w:pPr>
            <w:r w:rsidRPr="00284A82">
              <w:rPr>
                <w:rFonts w:ascii="Times New Roman" w:hAnsi="Times New Roman"/>
                <w:b/>
              </w:rPr>
              <w:t>Раздел/Тема</w:t>
            </w:r>
          </w:p>
        </w:tc>
        <w:tc>
          <w:tcPr>
            <w:tcW w:w="1795" w:type="pct"/>
            <w:tcBorders>
              <w:top w:val="single" w:sz="4" w:space="0" w:color="000000"/>
              <w:left w:val="single" w:sz="4" w:space="0" w:color="000000"/>
              <w:bottom w:val="single" w:sz="4" w:space="0" w:color="000000"/>
              <w:right w:val="single" w:sz="4" w:space="0" w:color="000000"/>
            </w:tcBorders>
            <w:hideMark/>
          </w:tcPr>
          <w:p w14:paraId="2A6194FE" w14:textId="77777777" w:rsidR="00013F7D" w:rsidRPr="00284A82" w:rsidRDefault="00013F7D" w:rsidP="00907BB6">
            <w:pPr>
              <w:spacing w:after="0"/>
              <w:ind w:left="57" w:right="57"/>
              <w:jc w:val="center"/>
              <w:rPr>
                <w:rFonts w:ascii="Times New Roman" w:hAnsi="Times New Roman"/>
                <w:b/>
              </w:rPr>
            </w:pPr>
            <w:r w:rsidRPr="00284A82">
              <w:rPr>
                <w:rFonts w:ascii="Times New Roman" w:hAnsi="Times New Roman"/>
                <w:b/>
              </w:rPr>
              <w:t>Тип оценочных мероприятий</w:t>
            </w:r>
          </w:p>
        </w:tc>
      </w:tr>
      <w:tr w:rsidR="00013F7D" w:rsidRPr="00284A82" w14:paraId="076A31C9" w14:textId="77777777" w:rsidTr="00F53DD2">
        <w:trPr>
          <w:jc w:val="center"/>
        </w:trPr>
        <w:tc>
          <w:tcPr>
            <w:tcW w:w="1584" w:type="pct"/>
            <w:tcBorders>
              <w:top w:val="single" w:sz="4" w:space="0" w:color="000000"/>
              <w:left w:val="single" w:sz="4" w:space="0" w:color="000000"/>
              <w:bottom w:val="single" w:sz="4" w:space="0" w:color="000000"/>
              <w:right w:val="single" w:sz="4" w:space="0" w:color="000000"/>
            </w:tcBorders>
          </w:tcPr>
          <w:p w14:paraId="42EEFC9A" w14:textId="77777777" w:rsidR="00013F7D" w:rsidRPr="00C7140C" w:rsidRDefault="00013F7D" w:rsidP="00907BB6">
            <w:pPr>
              <w:spacing w:after="0"/>
              <w:ind w:left="57" w:right="57"/>
              <w:rPr>
                <w:rFonts w:ascii="Times New Roman" w:hAnsi="Times New Roman"/>
                <w:b/>
              </w:rPr>
            </w:pPr>
            <w:r w:rsidRPr="00C7140C">
              <w:rPr>
                <w:rFonts w:ascii="Times New Roman" w:hAnsi="Times New Roman"/>
              </w:rPr>
              <w:t>ОК 04.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655D7FC7"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2, Темы 2.1.,2.2, 2.3, 2.4, 2.5, 2.6, 2.7, 2.8, 2.9</w:t>
            </w:r>
          </w:p>
          <w:p w14:paraId="4EFBDB58"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3, Темы 3.1., 3.2</w:t>
            </w:r>
          </w:p>
          <w:p w14:paraId="2F1AA7F2" w14:textId="304D2F3C" w:rsidR="00013F7D" w:rsidRPr="00C7140C" w:rsidRDefault="00013F7D" w:rsidP="00907BB6">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2CA9B4C0"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Устный опрос</w:t>
            </w:r>
          </w:p>
          <w:p w14:paraId="0587E852"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 xml:space="preserve">Тестирование, </w:t>
            </w:r>
          </w:p>
          <w:p w14:paraId="49E8389A"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 xml:space="preserve">Лингвистические задачи </w:t>
            </w:r>
          </w:p>
          <w:p w14:paraId="6CD0493B"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Деловые игры</w:t>
            </w:r>
          </w:p>
          <w:p w14:paraId="0D963BBF"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Кейс - задания</w:t>
            </w:r>
          </w:p>
          <w:p w14:paraId="577EC3A9"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Проекты</w:t>
            </w:r>
          </w:p>
          <w:p w14:paraId="352509DB"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Практические работы</w:t>
            </w:r>
          </w:p>
          <w:p w14:paraId="68F7D9C4"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Выполнение экзаменационного теста</w:t>
            </w:r>
          </w:p>
        </w:tc>
      </w:tr>
      <w:tr w:rsidR="00013F7D" w:rsidRPr="00284A82" w14:paraId="2F9D6550" w14:textId="77777777" w:rsidTr="00F53DD2">
        <w:trPr>
          <w:jc w:val="center"/>
        </w:trPr>
        <w:tc>
          <w:tcPr>
            <w:tcW w:w="1584" w:type="pct"/>
            <w:tcBorders>
              <w:top w:val="single" w:sz="4" w:space="0" w:color="000000"/>
              <w:left w:val="single" w:sz="4" w:space="0" w:color="000000"/>
              <w:bottom w:val="single" w:sz="4" w:space="0" w:color="000000"/>
              <w:right w:val="single" w:sz="4" w:space="0" w:color="000000"/>
            </w:tcBorders>
          </w:tcPr>
          <w:p w14:paraId="1004AFFC" w14:textId="77777777" w:rsidR="00013F7D" w:rsidRPr="00C7140C" w:rsidRDefault="00013F7D" w:rsidP="00907BB6">
            <w:pPr>
              <w:shd w:val="clear" w:color="auto" w:fill="FFFFFF"/>
              <w:spacing w:after="0"/>
              <w:ind w:left="57" w:right="57"/>
              <w:rPr>
                <w:rFonts w:ascii="Times New Roman" w:hAnsi="Times New Roman"/>
              </w:rPr>
            </w:pPr>
            <w:r w:rsidRPr="00C7140C">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EE0005C" w14:textId="77777777" w:rsidR="00013F7D" w:rsidRPr="00C7140C" w:rsidRDefault="00013F7D" w:rsidP="00907BB6">
            <w:pPr>
              <w:spacing w:after="0"/>
              <w:ind w:left="57" w:right="57"/>
              <w:rPr>
                <w:rFonts w:ascii="Times New Roman" w:hAnsi="Times New Roman"/>
                <w:b/>
              </w:rPr>
            </w:pPr>
          </w:p>
        </w:tc>
        <w:tc>
          <w:tcPr>
            <w:tcW w:w="1621" w:type="pct"/>
            <w:tcBorders>
              <w:top w:val="single" w:sz="4" w:space="0" w:color="000000"/>
              <w:left w:val="single" w:sz="4" w:space="0" w:color="000000"/>
              <w:bottom w:val="single" w:sz="4" w:space="0" w:color="000000"/>
              <w:right w:val="single" w:sz="4" w:space="0" w:color="000000"/>
            </w:tcBorders>
          </w:tcPr>
          <w:p w14:paraId="127A8A8A"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1, Темы 1.1, 1.2, 1.3</w:t>
            </w:r>
          </w:p>
          <w:p w14:paraId="02217DB1"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2, Темы 2.1.,2.2, 2.3, .2.4, 2.5, 2.6, 2.7, 2.8, 2.9</w:t>
            </w:r>
          </w:p>
          <w:p w14:paraId="59DFB38F"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3, Темы 3.1., 3.2, 3.3</w:t>
            </w:r>
          </w:p>
          <w:p w14:paraId="75F860FF" w14:textId="1C19CFE4" w:rsidR="00013F7D" w:rsidRPr="00C7140C" w:rsidRDefault="00013F7D" w:rsidP="00907BB6">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54AE04A1"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Практические работы</w:t>
            </w:r>
          </w:p>
          <w:p w14:paraId="32F48734"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Контрольные работы</w:t>
            </w:r>
          </w:p>
          <w:p w14:paraId="69F3B340"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Диктанты</w:t>
            </w:r>
          </w:p>
          <w:p w14:paraId="45308487"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Разноуровневые задания</w:t>
            </w:r>
          </w:p>
          <w:p w14:paraId="7159068E"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Сочинения/Изложения/Эссе</w:t>
            </w:r>
          </w:p>
          <w:p w14:paraId="7F5D7BC7"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Групповые проекты</w:t>
            </w:r>
          </w:p>
          <w:p w14:paraId="40628DC9"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Индивидуальные проекты</w:t>
            </w:r>
          </w:p>
          <w:p w14:paraId="1FE621AD"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Фронтальный опрос</w:t>
            </w:r>
          </w:p>
          <w:p w14:paraId="5AA6B287"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Деловая (ролевая) игра</w:t>
            </w:r>
          </w:p>
          <w:p w14:paraId="481BC63A"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Кейс-задания</w:t>
            </w:r>
          </w:p>
          <w:p w14:paraId="6C906919"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Деловая (ролевая) игра</w:t>
            </w:r>
          </w:p>
          <w:p w14:paraId="7B1CCF9A"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Кейс-задания</w:t>
            </w:r>
          </w:p>
          <w:p w14:paraId="1B5539F6"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Выполнение экзаменационного теста</w:t>
            </w:r>
          </w:p>
        </w:tc>
      </w:tr>
      <w:tr w:rsidR="00013F7D" w:rsidRPr="00284A82" w14:paraId="4AEC0A34" w14:textId="77777777" w:rsidTr="00F53DD2">
        <w:trPr>
          <w:jc w:val="center"/>
        </w:trPr>
        <w:tc>
          <w:tcPr>
            <w:tcW w:w="1584" w:type="pct"/>
            <w:tcBorders>
              <w:top w:val="single" w:sz="4" w:space="0" w:color="000000"/>
              <w:left w:val="single" w:sz="4" w:space="0" w:color="000000"/>
              <w:bottom w:val="single" w:sz="4" w:space="0" w:color="000000"/>
              <w:right w:val="single" w:sz="4" w:space="0" w:color="000000"/>
            </w:tcBorders>
          </w:tcPr>
          <w:p w14:paraId="44448AD3" w14:textId="77777777" w:rsidR="00013F7D" w:rsidRPr="00C7140C" w:rsidRDefault="00013F7D" w:rsidP="00907BB6">
            <w:pPr>
              <w:spacing w:after="0"/>
              <w:ind w:left="57" w:right="57"/>
              <w:rPr>
                <w:rFonts w:ascii="Times New Roman" w:hAnsi="Times New Roman"/>
                <w:b/>
              </w:rPr>
            </w:pPr>
            <w:r w:rsidRPr="00C7140C">
              <w:rPr>
                <w:rFonts w:ascii="Times New Roman" w:hAnsi="Times New Roman"/>
              </w:rPr>
              <w:t>ОК 09.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148E958D"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3, Темы 3.3</w:t>
            </w:r>
          </w:p>
          <w:p w14:paraId="3D0BEDFB"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0DB59306"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Сочинения/Изложения/Эссе</w:t>
            </w:r>
          </w:p>
          <w:p w14:paraId="09D602AF"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Аннотации</w:t>
            </w:r>
          </w:p>
          <w:p w14:paraId="72319B35"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Тезисы</w:t>
            </w:r>
          </w:p>
          <w:p w14:paraId="741C43D3"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Конспекты</w:t>
            </w:r>
          </w:p>
          <w:p w14:paraId="7B62F45A" w14:textId="77777777" w:rsidR="00013F7D" w:rsidRPr="00C7140C" w:rsidRDefault="00013F7D" w:rsidP="00907BB6">
            <w:pPr>
              <w:spacing w:after="0" w:line="240" w:lineRule="auto"/>
              <w:ind w:left="57" w:right="57"/>
              <w:jc w:val="both"/>
              <w:rPr>
                <w:rFonts w:ascii="Times New Roman" w:hAnsi="Times New Roman"/>
              </w:rPr>
            </w:pPr>
            <w:r w:rsidRPr="00C7140C">
              <w:rPr>
                <w:rFonts w:ascii="Times New Roman" w:hAnsi="Times New Roman"/>
              </w:rPr>
              <w:t>Рефераты</w:t>
            </w:r>
          </w:p>
          <w:p w14:paraId="1E4526E5"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Сообщения</w:t>
            </w:r>
          </w:p>
          <w:p w14:paraId="5DF1DEF4"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Практические работы</w:t>
            </w:r>
          </w:p>
          <w:p w14:paraId="23032696" w14:textId="77777777" w:rsidR="00013F7D" w:rsidRPr="00C7140C" w:rsidRDefault="00013F7D" w:rsidP="00907BB6">
            <w:pPr>
              <w:spacing w:after="0"/>
              <w:ind w:left="57" w:right="57"/>
              <w:rPr>
                <w:rFonts w:ascii="Times New Roman" w:hAnsi="Times New Roman"/>
              </w:rPr>
            </w:pPr>
            <w:r w:rsidRPr="00C7140C">
              <w:rPr>
                <w:rFonts w:ascii="Times New Roman" w:hAnsi="Times New Roman"/>
              </w:rPr>
              <w:t>Выполнение экзаменационного теста</w:t>
            </w:r>
          </w:p>
        </w:tc>
      </w:tr>
    </w:tbl>
    <w:p w14:paraId="16426AEE" w14:textId="77777777" w:rsidR="00013F7D" w:rsidRPr="00284A82" w:rsidRDefault="00013F7D" w:rsidP="00013F7D">
      <w:pPr>
        <w:spacing w:after="0" w:line="240" w:lineRule="auto"/>
        <w:ind w:left="57" w:right="57"/>
        <w:jc w:val="right"/>
        <w:rPr>
          <w:rFonts w:ascii="Times New Roman" w:hAnsi="Times New Roman"/>
          <w:sz w:val="24"/>
          <w:szCs w:val="24"/>
        </w:rPr>
      </w:pPr>
    </w:p>
    <w:p w14:paraId="243822A1" w14:textId="50DB742D" w:rsidR="00013F7D" w:rsidRDefault="00013F7D"/>
    <w:p w14:paraId="0E04D4EB" w14:textId="6A68E46E" w:rsidR="00EB2E77" w:rsidRDefault="00EB2E77"/>
    <w:p w14:paraId="391B5CE6"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69C7C2B6"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2F85B42F"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55103E7B" w14:textId="6B39CB73" w:rsidR="00EB2E77" w:rsidRDefault="00EB2E77"/>
    <w:p w14:paraId="233EE1A8" w14:textId="77777777" w:rsidR="00EB2E77" w:rsidRDefault="00EB2E77"/>
    <w:sectPr w:rsidR="00EB2E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3426" w14:textId="77777777" w:rsidR="001B4CC6" w:rsidRDefault="001B4CC6" w:rsidP="00013F7D">
      <w:pPr>
        <w:spacing w:after="0" w:line="240" w:lineRule="auto"/>
      </w:pPr>
      <w:r>
        <w:separator/>
      </w:r>
    </w:p>
  </w:endnote>
  <w:endnote w:type="continuationSeparator" w:id="0">
    <w:p w14:paraId="1A42240C" w14:textId="77777777" w:rsidR="001B4CC6" w:rsidRDefault="001B4CC6" w:rsidP="00013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3986" w14:textId="77777777" w:rsidR="001B4CC6" w:rsidRDefault="001B4CC6" w:rsidP="00013F7D">
      <w:pPr>
        <w:spacing w:after="0" w:line="240" w:lineRule="auto"/>
      </w:pPr>
      <w:r>
        <w:separator/>
      </w:r>
    </w:p>
  </w:footnote>
  <w:footnote w:type="continuationSeparator" w:id="0">
    <w:p w14:paraId="400A7BD0" w14:textId="77777777" w:rsidR="001B4CC6" w:rsidRDefault="001B4CC6" w:rsidP="00013F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A017CB0"/>
    <w:multiLevelType w:val="multilevel"/>
    <w:tmpl w:val="3A017CB0"/>
    <w:lvl w:ilvl="0">
      <w:start w:val="3"/>
      <w:numFmt w:val="decimal"/>
      <w:lvlText w:val="%1"/>
      <w:lvlJc w:val="left"/>
      <w:pPr>
        <w:tabs>
          <w:tab w:val="left" w:pos="0"/>
        </w:tabs>
        <w:ind w:left="360" w:hanging="360"/>
      </w:pPr>
      <w:rPr>
        <w:color w:val="auto"/>
      </w:rPr>
    </w:lvl>
    <w:lvl w:ilvl="1">
      <w:start w:val="1"/>
      <w:numFmt w:val="decimal"/>
      <w:lvlText w:val="%1.%2"/>
      <w:lvlJc w:val="left"/>
      <w:pPr>
        <w:tabs>
          <w:tab w:val="left" w:pos="0"/>
        </w:tabs>
        <w:ind w:left="720" w:hanging="360"/>
      </w:pPr>
      <w:rPr>
        <w:color w:val="auto"/>
      </w:rPr>
    </w:lvl>
    <w:lvl w:ilvl="2">
      <w:start w:val="1"/>
      <w:numFmt w:val="decimal"/>
      <w:lvlText w:val="%1.%2.%3"/>
      <w:lvlJc w:val="left"/>
      <w:pPr>
        <w:tabs>
          <w:tab w:val="left" w:pos="0"/>
        </w:tabs>
        <w:ind w:left="1440" w:hanging="720"/>
      </w:pPr>
      <w:rPr>
        <w:color w:val="auto"/>
      </w:rPr>
    </w:lvl>
    <w:lvl w:ilvl="3">
      <w:start w:val="1"/>
      <w:numFmt w:val="decimal"/>
      <w:lvlText w:val="%1.%2.%3.%4"/>
      <w:lvlJc w:val="left"/>
      <w:pPr>
        <w:tabs>
          <w:tab w:val="left" w:pos="0"/>
        </w:tabs>
        <w:ind w:left="1800" w:hanging="720"/>
      </w:pPr>
      <w:rPr>
        <w:color w:val="auto"/>
      </w:rPr>
    </w:lvl>
    <w:lvl w:ilvl="4">
      <w:start w:val="1"/>
      <w:numFmt w:val="decimal"/>
      <w:lvlText w:val="%1.%2.%3.%4.%5"/>
      <w:lvlJc w:val="left"/>
      <w:pPr>
        <w:tabs>
          <w:tab w:val="left" w:pos="0"/>
        </w:tabs>
        <w:ind w:left="2520" w:hanging="1080"/>
      </w:pPr>
      <w:rPr>
        <w:color w:val="auto"/>
      </w:rPr>
    </w:lvl>
    <w:lvl w:ilvl="5">
      <w:start w:val="1"/>
      <w:numFmt w:val="decimal"/>
      <w:lvlText w:val="%1.%2.%3.%4.%5.%6"/>
      <w:lvlJc w:val="left"/>
      <w:pPr>
        <w:tabs>
          <w:tab w:val="left" w:pos="0"/>
        </w:tabs>
        <w:ind w:left="2880" w:hanging="1080"/>
      </w:pPr>
      <w:rPr>
        <w:color w:val="auto"/>
      </w:rPr>
    </w:lvl>
    <w:lvl w:ilvl="6">
      <w:start w:val="1"/>
      <w:numFmt w:val="decimal"/>
      <w:lvlText w:val="%1.%2.%3.%4.%5.%6.%7"/>
      <w:lvlJc w:val="left"/>
      <w:pPr>
        <w:tabs>
          <w:tab w:val="left" w:pos="0"/>
        </w:tabs>
        <w:ind w:left="3600" w:hanging="1440"/>
      </w:pPr>
      <w:rPr>
        <w:color w:val="auto"/>
      </w:rPr>
    </w:lvl>
    <w:lvl w:ilvl="7">
      <w:start w:val="1"/>
      <w:numFmt w:val="decimal"/>
      <w:lvlText w:val="%1.%2.%3.%4.%5.%6.%7.%8"/>
      <w:lvlJc w:val="left"/>
      <w:pPr>
        <w:tabs>
          <w:tab w:val="left" w:pos="0"/>
        </w:tabs>
        <w:ind w:left="3960" w:hanging="1440"/>
      </w:pPr>
      <w:rPr>
        <w:color w:val="auto"/>
      </w:rPr>
    </w:lvl>
    <w:lvl w:ilvl="8">
      <w:start w:val="1"/>
      <w:numFmt w:val="decimal"/>
      <w:lvlText w:val="%1.%2.%3.%4.%5.%6.%7.%8.%9"/>
      <w:lvlJc w:val="left"/>
      <w:pPr>
        <w:tabs>
          <w:tab w:val="left" w:pos="0"/>
        </w:tabs>
        <w:ind w:left="4680" w:hanging="1800"/>
      </w:pPr>
      <w:rPr>
        <w:color w:val="auto"/>
      </w:rPr>
    </w:lvl>
  </w:abstractNum>
  <w:abstractNum w:abstractNumId="3" w15:restartNumberingAfterBreak="0">
    <w:nsid w:val="3D035A01"/>
    <w:multiLevelType w:val="multilevel"/>
    <w:tmpl w:val="3D035A01"/>
    <w:lvl w:ilvl="0">
      <w:start w:val="1"/>
      <w:numFmt w:val="decimal"/>
      <w:lvlText w:val="%1."/>
      <w:lvlJc w:val="left"/>
      <w:pPr>
        <w:tabs>
          <w:tab w:val="left" w:pos="-216"/>
        </w:tabs>
        <w:ind w:left="1108" w:hanging="540"/>
      </w:pPr>
    </w:lvl>
    <w:lvl w:ilvl="1">
      <w:start w:val="2"/>
      <w:numFmt w:val="decimal"/>
      <w:lvlText w:val="%1.%2."/>
      <w:lvlJc w:val="left"/>
      <w:pPr>
        <w:tabs>
          <w:tab w:val="left" w:pos="-216"/>
        </w:tabs>
        <w:ind w:left="1168" w:hanging="600"/>
      </w:pPr>
    </w:lvl>
    <w:lvl w:ilvl="2">
      <w:start w:val="3"/>
      <w:numFmt w:val="decimal"/>
      <w:lvlText w:val="%1.%2.%3."/>
      <w:lvlJc w:val="left"/>
      <w:pPr>
        <w:tabs>
          <w:tab w:val="left" w:pos="-216"/>
        </w:tabs>
        <w:ind w:left="1288" w:hanging="720"/>
      </w:pPr>
    </w:lvl>
    <w:lvl w:ilvl="3">
      <w:start w:val="1"/>
      <w:numFmt w:val="decimal"/>
      <w:lvlText w:val="%1.%2.%3.%4."/>
      <w:lvlJc w:val="left"/>
      <w:pPr>
        <w:tabs>
          <w:tab w:val="left" w:pos="-216"/>
        </w:tabs>
        <w:ind w:left="1288" w:hanging="720"/>
      </w:pPr>
    </w:lvl>
    <w:lvl w:ilvl="4">
      <w:start w:val="1"/>
      <w:numFmt w:val="decimal"/>
      <w:lvlText w:val="%1.%2.%3.%4.%5."/>
      <w:lvlJc w:val="left"/>
      <w:pPr>
        <w:tabs>
          <w:tab w:val="left" w:pos="-216"/>
        </w:tabs>
        <w:ind w:left="1648" w:hanging="1080"/>
      </w:pPr>
    </w:lvl>
    <w:lvl w:ilvl="5">
      <w:start w:val="1"/>
      <w:numFmt w:val="decimal"/>
      <w:lvlText w:val="%1.%2.%3.%4.%5.%6."/>
      <w:lvlJc w:val="left"/>
      <w:pPr>
        <w:tabs>
          <w:tab w:val="left" w:pos="-216"/>
        </w:tabs>
        <w:ind w:left="1648" w:hanging="1080"/>
      </w:pPr>
    </w:lvl>
    <w:lvl w:ilvl="6">
      <w:start w:val="1"/>
      <w:numFmt w:val="decimal"/>
      <w:lvlText w:val="%1.%2.%3.%4.%5.%6.%7."/>
      <w:lvlJc w:val="left"/>
      <w:pPr>
        <w:tabs>
          <w:tab w:val="left" w:pos="-216"/>
        </w:tabs>
        <w:ind w:left="2008" w:hanging="1440"/>
      </w:pPr>
    </w:lvl>
    <w:lvl w:ilvl="7">
      <w:start w:val="1"/>
      <w:numFmt w:val="decimal"/>
      <w:lvlText w:val="%1.%2.%3.%4.%5.%6.%7.%8."/>
      <w:lvlJc w:val="left"/>
      <w:pPr>
        <w:tabs>
          <w:tab w:val="left" w:pos="-216"/>
        </w:tabs>
        <w:ind w:left="2008" w:hanging="1440"/>
      </w:pPr>
    </w:lvl>
    <w:lvl w:ilvl="8">
      <w:start w:val="1"/>
      <w:numFmt w:val="decimal"/>
      <w:lvlText w:val="%1.%2.%3.%4.%5.%6.%7.%8.%9."/>
      <w:lvlJc w:val="left"/>
      <w:pPr>
        <w:tabs>
          <w:tab w:val="left" w:pos="-216"/>
        </w:tabs>
        <w:ind w:left="2368" w:hanging="1800"/>
      </w:pPr>
    </w:lvl>
  </w:abstractNum>
  <w:abstractNum w:abstractNumId="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 w15:restartNumberingAfterBreak="0">
    <w:nsid w:val="50645ABE"/>
    <w:multiLevelType w:val="multilevel"/>
    <w:tmpl w:val="50645A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 w15:restartNumberingAfterBreak="0">
    <w:nsid w:val="6A865BB9"/>
    <w:multiLevelType w:val="multilevel"/>
    <w:tmpl w:val="6A865B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9E5238"/>
    <w:multiLevelType w:val="multilevel"/>
    <w:tmpl w:val="739E5238"/>
    <w:lvl w:ilvl="0">
      <w:start w:val="1"/>
      <w:numFmt w:val="decimal"/>
      <w:lvlText w:val="%1."/>
      <w:lvlJc w:val="left"/>
      <w:pPr>
        <w:tabs>
          <w:tab w:val="left" w:pos="0"/>
        </w:tabs>
        <w:ind w:left="1324" w:hanging="540"/>
      </w:pPr>
    </w:lvl>
    <w:lvl w:ilvl="1">
      <w:start w:val="2"/>
      <w:numFmt w:val="decimal"/>
      <w:lvlText w:val="%1.%2."/>
      <w:lvlJc w:val="left"/>
      <w:pPr>
        <w:tabs>
          <w:tab w:val="left" w:pos="0"/>
        </w:tabs>
        <w:ind w:left="1384" w:hanging="600"/>
      </w:pPr>
    </w:lvl>
    <w:lvl w:ilvl="2">
      <w:start w:val="3"/>
      <w:numFmt w:val="decimal"/>
      <w:lvlText w:val="%1.%2.%3."/>
      <w:lvlJc w:val="left"/>
      <w:pPr>
        <w:tabs>
          <w:tab w:val="left" w:pos="0"/>
        </w:tabs>
        <w:ind w:left="1504" w:hanging="720"/>
      </w:pPr>
    </w:lvl>
    <w:lvl w:ilvl="3">
      <w:start w:val="1"/>
      <w:numFmt w:val="decimal"/>
      <w:lvlText w:val="%1.%2.%3.%4."/>
      <w:lvlJc w:val="left"/>
      <w:pPr>
        <w:tabs>
          <w:tab w:val="left" w:pos="0"/>
        </w:tabs>
        <w:ind w:left="1504" w:hanging="720"/>
      </w:pPr>
    </w:lvl>
    <w:lvl w:ilvl="4">
      <w:start w:val="1"/>
      <w:numFmt w:val="decimal"/>
      <w:lvlText w:val="%1.%2.%3.%4.%5."/>
      <w:lvlJc w:val="left"/>
      <w:pPr>
        <w:tabs>
          <w:tab w:val="left" w:pos="0"/>
        </w:tabs>
        <w:ind w:left="1864" w:hanging="1080"/>
      </w:pPr>
    </w:lvl>
    <w:lvl w:ilvl="5">
      <w:start w:val="1"/>
      <w:numFmt w:val="decimal"/>
      <w:lvlText w:val="%1.%2.%3.%4.%5.%6."/>
      <w:lvlJc w:val="left"/>
      <w:pPr>
        <w:tabs>
          <w:tab w:val="left" w:pos="0"/>
        </w:tabs>
        <w:ind w:left="1864" w:hanging="1080"/>
      </w:pPr>
    </w:lvl>
    <w:lvl w:ilvl="6">
      <w:start w:val="1"/>
      <w:numFmt w:val="decimal"/>
      <w:lvlText w:val="%1.%2.%3.%4.%5.%6.%7."/>
      <w:lvlJc w:val="left"/>
      <w:pPr>
        <w:tabs>
          <w:tab w:val="left" w:pos="0"/>
        </w:tabs>
        <w:ind w:left="2224" w:hanging="1440"/>
      </w:pPr>
    </w:lvl>
    <w:lvl w:ilvl="7">
      <w:start w:val="1"/>
      <w:numFmt w:val="decimal"/>
      <w:lvlText w:val="%1.%2.%3.%4.%5.%6.%7.%8."/>
      <w:lvlJc w:val="left"/>
      <w:pPr>
        <w:tabs>
          <w:tab w:val="left" w:pos="0"/>
        </w:tabs>
        <w:ind w:left="2224" w:hanging="1440"/>
      </w:pPr>
    </w:lvl>
    <w:lvl w:ilvl="8">
      <w:start w:val="1"/>
      <w:numFmt w:val="decimal"/>
      <w:lvlText w:val="%1.%2.%3.%4.%5.%6.%7.%8.%9."/>
      <w:lvlJc w:val="left"/>
      <w:pPr>
        <w:tabs>
          <w:tab w:val="left" w:pos="0"/>
        </w:tabs>
        <w:ind w:left="2584" w:hanging="1800"/>
      </w:pPr>
    </w:lvl>
  </w:abstractNum>
  <w:num w:numId="1" w16cid:durableId="323321057">
    <w:abstractNumId w:val="1"/>
  </w:num>
  <w:num w:numId="2" w16cid:durableId="1183280149">
    <w:abstractNumId w:val="8"/>
  </w:num>
  <w:num w:numId="3" w16cid:durableId="264846112">
    <w:abstractNumId w:val="6"/>
  </w:num>
  <w:num w:numId="4" w16cid:durableId="1060128386">
    <w:abstractNumId w:val="4"/>
  </w:num>
  <w:num w:numId="5" w16cid:durableId="651327989">
    <w:abstractNumId w:val="0"/>
  </w:num>
  <w:num w:numId="6" w16cid:durableId="1384519418">
    <w:abstractNumId w:val="2"/>
  </w:num>
  <w:num w:numId="7" w16cid:durableId="1925217210">
    <w:abstractNumId w:val="5"/>
  </w:num>
  <w:num w:numId="8" w16cid:durableId="858930452">
    <w:abstractNumId w:val="7"/>
  </w:num>
  <w:num w:numId="9" w16cid:durableId="2111193074">
    <w:abstractNumId w:val="3"/>
  </w:num>
  <w:num w:numId="10" w16cid:durableId="13634821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576"/>
    <w:rsid w:val="0000438D"/>
    <w:rsid w:val="000072D3"/>
    <w:rsid w:val="00012114"/>
    <w:rsid w:val="00013F7D"/>
    <w:rsid w:val="000879E4"/>
    <w:rsid w:val="0016217E"/>
    <w:rsid w:val="001B3576"/>
    <w:rsid w:val="001B4CC6"/>
    <w:rsid w:val="001B72E7"/>
    <w:rsid w:val="001C62B1"/>
    <w:rsid w:val="001D1752"/>
    <w:rsid w:val="001D3E8B"/>
    <w:rsid w:val="002111AE"/>
    <w:rsid w:val="00214063"/>
    <w:rsid w:val="00244861"/>
    <w:rsid w:val="00286EED"/>
    <w:rsid w:val="002C5486"/>
    <w:rsid w:val="002D351B"/>
    <w:rsid w:val="002E4A2C"/>
    <w:rsid w:val="002F3AC1"/>
    <w:rsid w:val="003061C3"/>
    <w:rsid w:val="00317851"/>
    <w:rsid w:val="00365E6A"/>
    <w:rsid w:val="00380C88"/>
    <w:rsid w:val="00390360"/>
    <w:rsid w:val="0039780D"/>
    <w:rsid w:val="003F515C"/>
    <w:rsid w:val="00516385"/>
    <w:rsid w:val="00531A50"/>
    <w:rsid w:val="005B5B19"/>
    <w:rsid w:val="005D2EF8"/>
    <w:rsid w:val="006E6BAB"/>
    <w:rsid w:val="00701B12"/>
    <w:rsid w:val="007528A8"/>
    <w:rsid w:val="00763558"/>
    <w:rsid w:val="00864F5E"/>
    <w:rsid w:val="00887DC0"/>
    <w:rsid w:val="00891270"/>
    <w:rsid w:val="008E248D"/>
    <w:rsid w:val="00907BB6"/>
    <w:rsid w:val="0092784C"/>
    <w:rsid w:val="00A3689B"/>
    <w:rsid w:val="00A5596D"/>
    <w:rsid w:val="00A55D20"/>
    <w:rsid w:val="00AD1927"/>
    <w:rsid w:val="00AD4C30"/>
    <w:rsid w:val="00B651E0"/>
    <w:rsid w:val="00C16FCD"/>
    <w:rsid w:val="00C20CB6"/>
    <w:rsid w:val="00C373A3"/>
    <w:rsid w:val="00C57073"/>
    <w:rsid w:val="00C7140C"/>
    <w:rsid w:val="00CE41CC"/>
    <w:rsid w:val="00D04381"/>
    <w:rsid w:val="00D340C3"/>
    <w:rsid w:val="00D879C5"/>
    <w:rsid w:val="00D96F53"/>
    <w:rsid w:val="00DA6EED"/>
    <w:rsid w:val="00DC6E06"/>
    <w:rsid w:val="00DD1133"/>
    <w:rsid w:val="00E164A7"/>
    <w:rsid w:val="00E36599"/>
    <w:rsid w:val="00EB2E77"/>
    <w:rsid w:val="00F53DD2"/>
    <w:rsid w:val="00F7587E"/>
    <w:rsid w:val="00F836A6"/>
    <w:rsid w:val="00F97480"/>
    <w:rsid w:val="00FE1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459E3"/>
  <w15:chartTrackingRefBased/>
  <w15:docId w15:val="{B4E9619E-0D71-4A84-9F98-F988B08E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480"/>
  </w:style>
  <w:style w:type="paragraph" w:styleId="1">
    <w:name w:val="heading 1"/>
    <w:basedOn w:val="a"/>
    <w:next w:val="a"/>
    <w:link w:val="10"/>
    <w:uiPriority w:val="9"/>
    <w:qFormat/>
    <w:rsid w:val="00013F7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3F7D"/>
    <w:rPr>
      <w:rFonts w:asciiTheme="majorHAnsi" w:eastAsiaTheme="majorEastAsia" w:hAnsiTheme="majorHAnsi" w:cstheme="majorBidi"/>
      <w:color w:val="2F5496" w:themeColor="accent1" w:themeShade="BF"/>
      <w:sz w:val="32"/>
      <w:szCs w:val="32"/>
      <w:lang w:eastAsia="ru-RU"/>
    </w:rPr>
  </w:style>
  <w:style w:type="paragraph" w:customStyle="1" w:styleId="11">
    <w:name w:val="Обычный1"/>
    <w:rsid w:val="00013F7D"/>
    <w:pPr>
      <w:spacing w:after="200" w:line="276" w:lineRule="auto"/>
    </w:pPr>
    <w:rPr>
      <w:rFonts w:ascii="Calibri" w:eastAsia="Calibri" w:hAnsi="Calibri" w:cs="Calibri"/>
      <w:lang w:eastAsia="ru-RU"/>
    </w:rPr>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qFormat/>
    <w:rsid w:val="00013F7D"/>
    <w:pPr>
      <w:spacing w:after="200" w:line="276" w:lineRule="auto"/>
      <w:ind w:left="720"/>
      <w:contextualSpacing/>
    </w:pPr>
    <w:rPr>
      <w:rFonts w:ascii="Calibri" w:eastAsia="Times New Roman" w:hAnsi="Calibri" w:cs="Times New Roman"/>
      <w:lang w:eastAsia="ru-RU"/>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qFormat/>
    <w:locked/>
    <w:rsid w:val="00013F7D"/>
    <w:rPr>
      <w:rFonts w:ascii="Calibri" w:eastAsia="Times New Roman" w:hAnsi="Calibri" w:cs="Times New Roman"/>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013F7D"/>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13F7D"/>
    <w:rPr>
      <w:rFonts w:ascii="Times New Roman" w:eastAsia="Times New Roman" w:hAnsi="Times New Roman" w:cs="Times New Roman"/>
      <w:sz w:val="20"/>
      <w:szCs w:val="20"/>
      <w:lang w:val="en-US" w:eastAsia="ru-RU"/>
    </w:rPr>
  </w:style>
  <w:style w:type="character" w:styleId="a7">
    <w:name w:val="footnote reference"/>
    <w:uiPriority w:val="99"/>
    <w:rsid w:val="00013F7D"/>
    <w:rPr>
      <w:rFonts w:cs="Times New Roman"/>
      <w:vertAlign w:val="superscript"/>
    </w:rPr>
  </w:style>
  <w:style w:type="paragraph" w:customStyle="1" w:styleId="dt-p">
    <w:name w:val="dt-p"/>
    <w:basedOn w:val="a"/>
    <w:rsid w:val="00013F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013F7D"/>
  </w:style>
  <w:style w:type="character" w:customStyle="1" w:styleId="a8">
    <w:name w:val="Без интервала Знак"/>
    <w:link w:val="a9"/>
    <w:uiPriority w:val="1"/>
    <w:qFormat/>
    <w:locked/>
    <w:rsid w:val="00F7587E"/>
    <w:rPr>
      <w:sz w:val="24"/>
      <w:szCs w:val="24"/>
    </w:rPr>
  </w:style>
  <w:style w:type="paragraph" w:styleId="a9">
    <w:name w:val="No Spacing"/>
    <w:link w:val="a8"/>
    <w:uiPriority w:val="1"/>
    <w:qFormat/>
    <w:rsid w:val="00F7587E"/>
    <w:pPr>
      <w:suppressAutoHyphens/>
      <w:spacing w:after="0" w:line="240" w:lineRule="auto"/>
    </w:pPr>
    <w:rPr>
      <w:sz w:val="24"/>
      <w:szCs w:val="24"/>
    </w:rPr>
  </w:style>
  <w:style w:type="paragraph" w:styleId="aa">
    <w:name w:val="Body Text Indent"/>
    <w:basedOn w:val="a"/>
    <w:link w:val="ab"/>
    <w:uiPriority w:val="99"/>
    <w:unhideWhenUsed/>
    <w:qFormat/>
    <w:rsid w:val="002D351B"/>
    <w:pPr>
      <w:suppressAutoHyphens/>
      <w:spacing w:after="120" w:line="288" w:lineRule="auto"/>
      <w:ind w:left="283"/>
    </w:pPr>
    <w:rPr>
      <w:iCs/>
      <w:sz w:val="21"/>
      <w:szCs w:val="21"/>
    </w:rPr>
  </w:style>
  <w:style w:type="character" w:customStyle="1" w:styleId="ab">
    <w:name w:val="Основной текст с отступом Знак"/>
    <w:basedOn w:val="a0"/>
    <w:link w:val="aa"/>
    <w:uiPriority w:val="99"/>
    <w:qFormat/>
    <w:rsid w:val="002D351B"/>
    <w:rPr>
      <w:iCs/>
      <w:sz w:val="21"/>
      <w:szCs w:val="21"/>
    </w:rPr>
  </w:style>
  <w:style w:type="paragraph" w:styleId="ac">
    <w:name w:val="Normal (Web)"/>
    <w:basedOn w:val="a"/>
    <w:uiPriority w:val="99"/>
    <w:unhideWhenUsed/>
    <w:qFormat/>
    <w:rsid w:val="002D351B"/>
    <w:pPr>
      <w:suppressAutoHyphens/>
      <w:spacing w:beforeAutospacing="1" w:after="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_"/>
    <w:link w:val="2"/>
    <w:qFormat/>
    <w:rsid w:val="002D351B"/>
    <w:rPr>
      <w:spacing w:val="10"/>
      <w:shd w:val="clear" w:color="auto" w:fill="FFFFFF"/>
    </w:rPr>
  </w:style>
  <w:style w:type="paragraph" w:customStyle="1" w:styleId="2">
    <w:name w:val="Основной текст2"/>
    <w:basedOn w:val="a"/>
    <w:link w:val="ad"/>
    <w:qFormat/>
    <w:rsid w:val="002D351B"/>
    <w:pPr>
      <w:shd w:val="clear" w:color="auto" w:fill="FFFFFF"/>
      <w:suppressAutoHyphens/>
      <w:spacing w:after="0" w:line="0" w:lineRule="atLeast"/>
      <w:ind w:hanging="360"/>
    </w:pPr>
    <w:rPr>
      <w:spacing w:val="10"/>
    </w:rPr>
  </w:style>
  <w:style w:type="character" w:styleId="ae">
    <w:name w:val="Hyperlink"/>
    <w:basedOn w:val="a0"/>
    <w:uiPriority w:val="99"/>
    <w:unhideWhenUsed/>
    <w:rsid w:val="0039780D"/>
    <w:rPr>
      <w:color w:val="0563C1" w:themeColor="hyperlink"/>
      <w:u w:val="single"/>
    </w:rPr>
  </w:style>
  <w:style w:type="character" w:customStyle="1" w:styleId="12">
    <w:name w:val="Неразрешенное упоминание1"/>
    <w:basedOn w:val="a0"/>
    <w:uiPriority w:val="99"/>
    <w:semiHidden/>
    <w:unhideWhenUsed/>
    <w:rsid w:val="00397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0634">
      <w:bodyDiv w:val="1"/>
      <w:marLeft w:val="0"/>
      <w:marRight w:val="0"/>
      <w:marTop w:val="0"/>
      <w:marBottom w:val="0"/>
      <w:divBdr>
        <w:top w:val="none" w:sz="0" w:space="0" w:color="auto"/>
        <w:left w:val="none" w:sz="0" w:space="0" w:color="auto"/>
        <w:bottom w:val="none" w:sz="0" w:space="0" w:color="auto"/>
        <w:right w:val="none" w:sz="0" w:space="0" w:color="auto"/>
      </w:divBdr>
    </w:div>
    <w:div w:id="190537196">
      <w:bodyDiv w:val="1"/>
      <w:marLeft w:val="0"/>
      <w:marRight w:val="0"/>
      <w:marTop w:val="0"/>
      <w:marBottom w:val="0"/>
      <w:divBdr>
        <w:top w:val="none" w:sz="0" w:space="0" w:color="auto"/>
        <w:left w:val="none" w:sz="0" w:space="0" w:color="auto"/>
        <w:bottom w:val="none" w:sz="0" w:space="0" w:color="auto"/>
        <w:right w:val="none" w:sz="0" w:space="0" w:color="auto"/>
      </w:divBdr>
    </w:div>
    <w:div w:id="223101639">
      <w:bodyDiv w:val="1"/>
      <w:marLeft w:val="0"/>
      <w:marRight w:val="0"/>
      <w:marTop w:val="0"/>
      <w:marBottom w:val="0"/>
      <w:divBdr>
        <w:top w:val="none" w:sz="0" w:space="0" w:color="auto"/>
        <w:left w:val="none" w:sz="0" w:space="0" w:color="auto"/>
        <w:bottom w:val="none" w:sz="0" w:space="0" w:color="auto"/>
        <w:right w:val="none" w:sz="0" w:space="0" w:color="auto"/>
      </w:divBdr>
    </w:div>
    <w:div w:id="500655977">
      <w:bodyDiv w:val="1"/>
      <w:marLeft w:val="0"/>
      <w:marRight w:val="0"/>
      <w:marTop w:val="0"/>
      <w:marBottom w:val="0"/>
      <w:divBdr>
        <w:top w:val="none" w:sz="0" w:space="0" w:color="auto"/>
        <w:left w:val="none" w:sz="0" w:space="0" w:color="auto"/>
        <w:bottom w:val="none" w:sz="0" w:space="0" w:color="auto"/>
        <w:right w:val="none" w:sz="0" w:space="0" w:color="auto"/>
      </w:divBdr>
    </w:div>
    <w:div w:id="1474910398">
      <w:bodyDiv w:val="1"/>
      <w:marLeft w:val="0"/>
      <w:marRight w:val="0"/>
      <w:marTop w:val="0"/>
      <w:marBottom w:val="0"/>
      <w:divBdr>
        <w:top w:val="none" w:sz="0" w:space="0" w:color="auto"/>
        <w:left w:val="none" w:sz="0" w:space="0" w:color="auto"/>
        <w:bottom w:val="none" w:sz="0" w:space="0" w:color="auto"/>
        <w:right w:val="none" w:sz="0" w:space="0" w:color="auto"/>
      </w:divBdr>
    </w:div>
    <w:div w:id="1608729395">
      <w:bodyDiv w:val="1"/>
      <w:marLeft w:val="0"/>
      <w:marRight w:val="0"/>
      <w:marTop w:val="0"/>
      <w:marBottom w:val="0"/>
      <w:divBdr>
        <w:top w:val="none" w:sz="0" w:space="0" w:color="auto"/>
        <w:left w:val="none" w:sz="0" w:space="0" w:color="auto"/>
        <w:bottom w:val="none" w:sz="0" w:space="0" w:color="auto"/>
        <w:right w:val="none" w:sz="0" w:space="0" w:color="auto"/>
      </w:divBdr>
    </w:div>
    <w:div w:id="1780182500">
      <w:bodyDiv w:val="1"/>
      <w:marLeft w:val="0"/>
      <w:marRight w:val="0"/>
      <w:marTop w:val="0"/>
      <w:marBottom w:val="0"/>
      <w:divBdr>
        <w:top w:val="none" w:sz="0" w:space="0" w:color="auto"/>
        <w:left w:val="none" w:sz="0" w:space="0" w:color="auto"/>
        <w:bottom w:val="none" w:sz="0" w:space="0" w:color="auto"/>
        <w:right w:val="none" w:sz="0" w:space="0" w:color="auto"/>
      </w:divBdr>
    </w:div>
    <w:div w:id="17908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s://znanium.ru/"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12" Type="http://schemas.openxmlformats.org/officeDocument/2006/relationships/hyperlink" Target="https://rusne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books.ru/" TargetMode="External"/><Relationship Id="rId5" Type="http://schemas.openxmlformats.org/officeDocument/2006/relationships/footnotes" Target="footnotes.xml"/><Relationship Id="rId15" Type="http://schemas.openxmlformats.org/officeDocument/2006/relationships/hyperlink" Target="https://pedsovet.org/" TargetMode="External"/><Relationship Id="rId10" Type="http://schemas.openxmlformats.org/officeDocument/2006/relationships/hyperlink" Target="https://prosv.ru/articles/teachers/?targetPages=all" TargetMode="External"/><Relationship Id="rId4" Type="http://schemas.openxmlformats.org/officeDocument/2006/relationships/webSettings" Target="webSettings.xml"/><Relationship Id="rId9" Type="http://schemas.openxmlformats.org/officeDocument/2006/relationships/hyperlink" Target="https://prosv.ru/articles/teachers/?targetPages=all" TargetMode="External"/><Relationship Id="rId14" Type="http://schemas.openxmlformats.org/officeDocument/2006/relationships/hyperlink" Target="https://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28</Pages>
  <Words>8205</Words>
  <Characters>46769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54</cp:revision>
  <dcterms:created xsi:type="dcterms:W3CDTF">2025-10-17T08:12:00Z</dcterms:created>
  <dcterms:modified xsi:type="dcterms:W3CDTF">2025-12-05T15:32:00Z</dcterms:modified>
</cp:coreProperties>
</file>